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242F" w14:textId="019A1710" w:rsidR="008F2206" w:rsidRPr="008F2206" w:rsidRDefault="00AA2BD5" w:rsidP="00D00B25">
      <w:pPr>
        <w:pStyle w:val="Heading1"/>
      </w:pPr>
      <w:r>
        <w:t>Toprak Verileri</w:t>
      </w:r>
      <w:r w:rsidR="008F2206" w:rsidRPr="008F2206">
        <w:t xml:space="preserve"> AI</w:t>
      </w:r>
      <w:r>
        <w:t xml:space="preserve"> Asistanı</w:t>
      </w:r>
      <w:r w:rsidR="008F2206" w:rsidRPr="008F2206">
        <w:t xml:space="preserve"> için Kontrol Listeleri</w:t>
      </w:r>
    </w:p>
    <w:p w14:paraId="6739F8E9" w14:textId="77777777" w:rsidR="008F2206" w:rsidRPr="008F2206" w:rsidRDefault="008F2206" w:rsidP="00D00B25">
      <w:pPr>
        <w:pStyle w:val="Heading2"/>
      </w:pPr>
    </w:p>
    <w:p w14:paraId="360EFAAE" w14:textId="77777777" w:rsidR="008F2206" w:rsidRPr="008F2206" w:rsidRDefault="008F2206" w:rsidP="00D00B25">
      <w:r w:rsidRPr="008F2206">
        <w:t>Not: Mümkün olduğunca fazla veri sağlayın. Emin değilseniz ve bilgi yoksa, o bölümü boş bırakın.</w:t>
      </w:r>
    </w:p>
    <w:p w14:paraId="77B3BE99" w14:textId="77777777" w:rsidR="008F2206" w:rsidRPr="008F2206" w:rsidRDefault="008F2206" w:rsidP="00D00B25">
      <w:pPr>
        <w:pStyle w:val="Heading2"/>
      </w:pPr>
      <w:r w:rsidRPr="008F2206">
        <w:t>Konum ve İklim Bilgileri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2955"/>
        <w:gridCol w:w="2694"/>
        <w:gridCol w:w="5151"/>
      </w:tblGrid>
      <w:tr w:rsidR="008F2206" w:rsidRPr="008F2206" w14:paraId="2481CE9A" w14:textId="77777777" w:rsidTr="00D00B25">
        <w:tc>
          <w:tcPr>
            <w:tcW w:w="0" w:type="auto"/>
            <w:hideMark/>
          </w:tcPr>
          <w:p w14:paraId="45A3E82C" w14:textId="77777777" w:rsidR="008F2206" w:rsidRPr="008F2206" w:rsidRDefault="008F2206" w:rsidP="00D00B25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Soru</w:t>
            </w:r>
          </w:p>
        </w:tc>
        <w:tc>
          <w:tcPr>
            <w:tcW w:w="2955" w:type="dxa"/>
            <w:hideMark/>
          </w:tcPr>
          <w:p w14:paraId="3C0EABBD" w14:textId="77777777" w:rsidR="008F2206" w:rsidRPr="008F2206" w:rsidRDefault="008F2206" w:rsidP="00D00B25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Açıklama</w:t>
            </w:r>
          </w:p>
        </w:tc>
        <w:tc>
          <w:tcPr>
            <w:tcW w:w="2694" w:type="dxa"/>
            <w:hideMark/>
          </w:tcPr>
          <w:p w14:paraId="19DF3DA4" w14:textId="77777777" w:rsidR="008F2206" w:rsidRPr="008F2206" w:rsidRDefault="008F2206" w:rsidP="00D00B25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Seçenekler</w:t>
            </w:r>
          </w:p>
        </w:tc>
        <w:tc>
          <w:tcPr>
            <w:tcW w:w="5151" w:type="dxa"/>
            <w:hideMark/>
          </w:tcPr>
          <w:p w14:paraId="244C7719" w14:textId="77777777" w:rsidR="008F2206" w:rsidRPr="008F2206" w:rsidRDefault="008F2206" w:rsidP="00D00B25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Kullanıcı Girişi</w:t>
            </w:r>
          </w:p>
        </w:tc>
      </w:tr>
      <w:tr w:rsidR="008F2206" w:rsidRPr="008F2206" w14:paraId="633CC800" w14:textId="77777777" w:rsidTr="00D00B25">
        <w:tc>
          <w:tcPr>
            <w:tcW w:w="0" w:type="auto"/>
            <w:hideMark/>
          </w:tcPr>
          <w:p w14:paraId="22DFBF97" w14:textId="77777777" w:rsidR="008F2206" w:rsidRPr="008F2206" w:rsidRDefault="008F2206" w:rsidP="00D00B25">
            <w:pPr>
              <w:spacing w:after="160" w:line="259" w:lineRule="auto"/>
            </w:pPr>
            <w:r w:rsidRPr="008F2206">
              <w:rPr>
                <w:b/>
                <w:bCs/>
              </w:rPr>
              <w:t>Coğrafi Konum</w:t>
            </w:r>
          </w:p>
        </w:tc>
        <w:tc>
          <w:tcPr>
            <w:tcW w:w="2955" w:type="dxa"/>
            <w:hideMark/>
          </w:tcPr>
          <w:p w14:paraId="7CC5CEEE" w14:textId="77777777" w:rsidR="008F2206" w:rsidRPr="008F2206" w:rsidRDefault="008F2206" w:rsidP="00D00B25">
            <w:pPr>
              <w:spacing w:after="160" w:line="259" w:lineRule="auto"/>
            </w:pPr>
            <w:r w:rsidRPr="008F2206">
              <w:t>Toprağın çevresel bağlamını anlamak için tam konumu sağlayın.</w:t>
            </w:r>
          </w:p>
        </w:tc>
        <w:tc>
          <w:tcPr>
            <w:tcW w:w="2694" w:type="dxa"/>
            <w:hideMark/>
          </w:tcPr>
          <w:p w14:paraId="4BA080D0" w14:textId="77777777" w:rsidR="008F2206" w:rsidRPr="008F2206" w:rsidRDefault="008F2206" w:rsidP="00D00B25">
            <w:pPr>
              <w:spacing w:after="160" w:line="259" w:lineRule="auto"/>
            </w:pPr>
            <w:r w:rsidRPr="008F2206">
              <w:t>Enlem, Boylam, Rakım</w:t>
            </w:r>
          </w:p>
        </w:tc>
        <w:tc>
          <w:tcPr>
            <w:tcW w:w="5151" w:type="dxa"/>
            <w:hideMark/>
          </w:tcPr>
          <w:p w14:paraId="677A8B3E" w14:textId="77777777" w:rsidR="008F2206" w:rsidRPr="008F2206" w:rsidRDefault="008F2206" w:rsidP="00D00B25">
            <w:pPr>
              <w:spacing w:after="160" w:line="259" w:lineRule="auto"/>
            </w:pPr>
          </w:p>
        </w:tc>
      </w:tr>
      <w:tr w:rsidR="008F2206" w:rsidRPr="008F2206" w14:paraId="18CBED0E" w14:textId="77777777" w:rsidTr="00D00B25">
        <w:tc>
          <w:tcPr>
            <w:tcW w:w="0" w:type="auto"/>
            <w:hideMark/>
          </w:tcPr>
          <w:p w14:paraId="2DD19938" w14:textId="77777777" w:rsidR="008F2206" w:rsidRPr="008F2206" w:rsidRDefault="008F2206" w:rsidP="00D00B25">
            <w:pPr>
              <w:spacing w:after="160" w:line="259" w:lineRule="auto"/>
            </w:pPr>
            <w:r w:rsidRPr="008F2206">
              <w:rPr>
                <w:b/>
                <w:bCs/>
              </w:rPr>
              <w:t>İklim Verileri</w:t>
            </w:r>
          </w:p>
        </w:tc>
        <w:tc>
          <w:tcPr>
            <w:tcW w:w="2955" w:type="dxa"/>
            <w:hideMark/>
          </w:tcPr>
          <w:p w14:paraId="5CEFBE6D" w14:textId="77777777" w:rsidR="008F2206" w:rsidRPr="008F2206" w:rsidRDefault="008F2206" w:rsidP="00D00B25">
            <w:pPr>
              <w:spacing w:after="160" w:line="259" w:lineRule="auto"/>
            </w:pPr>
            <w:r w:rsidRPr="008F2206">
              <w:t>İklimin toprağı nasıl etkilediğini belirlemek için sıcaklık, yağış, nem ve mevsimsel değişikliklerle ilgili ayrıntıları ekleyin.</w:t>
            </w:r>
          </w:p>
        </w:tc>
        <w:tc>
          <w:tcPr>
            <w:tcW w:w="2694" w:type="dxa"/>
            <w:hideMark/>
          </w:tcPr>
          <w:p w14:paraId="74694791" w14:textId="77777777" w:rsidR="008F2206" w:rsidRPr="008F2206" w:rsidRDefault="008F2206" w:rsidP="00D00B25">
            <w:pPr>
              <w:spacing w:after="160" w:line="259" w:lineRule="auto"/>
            </w:pPr>
            <w:r w:rsidRPr="008F2206">
              <w:t xml:space="preserve">- Sıcaklık Aralığı: [ ] °C </w:t>
            </w:r>
          </w:p>
          <w:p w14:paraId="05EB7C11" w14:textId="77777777" w:rsidR="008F2206" w:rsidRPr="008F2206" w:rsidRDefault="008F2206" w:rsidP="00D00B25">
            <w:pPr>
              <w:spacing w:after="160" w:line="259" w:lineRule="auto"/>
            </w:pPr>
            <w:r w:rsidRPr="008F2206">
              <w:t xml:space="preserve">- Yıllık Yağış: [ ] mm </w:t>
            </w:r>
          </w:p>
          <w:p w14:paraId="36034B5A" w14:textId="77777777" w:rsidR="008F2206" w:rsidRPr="008F2206" w:rsidRDefault="008F2206" w:rsidP="00D00B25">
            <w:pPr>
              <w:spacing w:after="160" w:line="259" w:lineRule="auto"/>
            </w:pPr>
            <w:r w:rsidRPr="008F2206">
              <w:t xml:space="preserve">- Nem oranı: [ ] % </w:t>
            </w:r>
          </w:p>
          <w:p w14:paraId="376E97DC" w14:textId="77777777" w:rsidR="008F2206" w:rsidRPr="008F2206" w:rsidRDefault="008F2206" w:rsidP="00D00B25">
            <w:pPr>
              <w:spacing w:after="160" w:line="259" w:lineRule="auto"/>
            </w:pPr>
            <w:r w:rsidRPr="008F2206">
              <w:t>- Don Tarihleri: [ ]</w:t>
            </w:r>
          </w:p>
        </w:tc>
        <w:tc>
          <w:tcPr>
            <w:tcW w:w="5151" w:type="dxa"/>
            <w:hideMark/>
          </w:tcPr>
          <w:p w14:paraId="28C4966F" w14:textId="77777777" w:rsidR="008F2206" w:rsidRPr="008F2206" w:rsidRDefault="008F2206" w:rsidP="00D00B25">
            <w:pPr>
              <w:spacing w:after="160" w:line="259" w:lineRule="auto"/>
            </w:pPr>
          </w:p>
        </w:tc>
      </w:tr>
      <w:tr w:rsidR="008F2206" w:rsidRPr="008F2206" w14:paraId="0F204997" w14:textId="77777777" w:rsidTr="00D00B25">
        <w:tc>
          <w:tcPr>
            <w:tcW w:w="0" w:type="auto"/>
            <w:hideMark/>
          </w:tcPr>
          <w:p w14:paraId="6251E58F" w14:textId="77777777" w:rsidR="008F2206" w:rsidRPr="008F2206" w:rsidRDefault="008F2206" w:rsidP="00D00B25">
            <w:pPr>
              <w:spacing w:after="160" w:line="259" w:lineRule="auto"/>
            </w:pPr>
            <w:r w:rsidRPr="008F2206">
              <w:rPr>
                <w:b/>
                <w:bCs/>
              </w:rPr>
              <w:t>Mikro İklim Detayları</w:t>
            </w:r>
          </w:p>
        </w:tc>
        <w:tc>
          <w:tcPr>
            <w:tcW w:w="2955" w:type="dxa"/>
            <w:hideMark/>
          </w:tcPr>
          <w:p w14:paraId="7AE096FB" w14:textId="77777777" w:rsidR="008F2206" w:rsidRPr="008F2206" w:rsidRDefault="008F2206" w:rsidP="00D00B25">
            <w:pPr>
              <w:spacing w:after="160" w:line="259" w:lineRule="auto"/>
            </w:pPr>
            <w:r w:rsidRPr="008F2206">
              <w:t>Sahada, toprağı genel iklimden farklı şekilde etkileyebilecek benzersiz koşulları tanımlayın.</w:t>
            </w:r>
          </w:p>
        </w:tc>
        <w:tc>
          <w:tcPr>
            <w:tcW w:w="2694" w:type="dxa"/>
            <w:hideMark/>
          </w:tcPr>
          <w:p w14:paraId="150D1AF0" w14:textId="77777777" w:rsidR="008F2206" w:rsidRPr="008F2206" w:rsidRDefault="008F2206" w:rsidP="00D00B25">
            <w:r w:rsidRPr="008F2206">
              <w:t xml:space="preserve">-Gölge </w:t>
            </w:r>
          </w:p>
          <w:p w14:paraId="32CF377D" w14:textId="77777777" w:rsidR="008F2206" w:rsidRPr="008F2206" w:rsidRDefault="008F2206" w:rsidP="00D00B25">
            <w:r w:rsidRPr="008F2206">
              <w:t xml:space="preserve">- Rüzgara maruz kalma </w:t>
            </w:r>
          </w:p>
          <w:p w14:paraId="52908921" w14:textId="77777777" w:rsidR="008F2206" w:rsidRPr="008F2206" w:rsidRDefault="008F2206" w:rsidP="00D00B25">
            <w:r w:rsidRPr="008F2206">
              <w:t xml:space="preserve">- Su kütlelerine yakınlık </w:t>
            </w:r>
          </w:p>
          <w:p w14:paraId="0DE9A536" w14:textId="77777777" w:rsidR="008F2206" w:rsidRPr="008F2206" w:rsidRDefault="008F2206" w:rsidP="00D00B25">
            <w:pPr>
              <w:spacing w:after="160" w:line="259" w:lineRule="auto"/>
            </w:pPr>
            <w:r w:rsidRPr="008F2206">
              <w:t>- Kentsel Isı Adaları</w:t>
            </w:r>
          </w:p>
        </w:tc>
        <w:tc>
          <w:tcPr>
            <w:tcW w:w="5151" w:type="dxa"/>
            <w:hideMark/>
          </w:tcPr>
          <w:p w14:paraId="5773C382" w14:textId="77777777" w:rsidR="008F2206" w:rsidRPr="008F2206" w:rsidRDefault="008F2206" w:rsidP="00D00B25">
            <w:pPr>
              <w:spacing w:after="160" w:line="259" w:lineRule="auto"/>
            </w:pPr>
          </w:p>
        </w:tc>
      </w:tr>
    </w:tbl>
    <w:p w14:paraId="64B3E6E4" w14:textId="77777777" w:rsidR="008F2206" w:rsidRPr="008F2206" w:rsidRDefault="008F2206" w:rsidP="00D00B25"/>
    <w:p w14:paraId="64ADAC24" w14:textId="77777777" w:rsidR="008F2206" w:rsidRPr="008F2206" w:rsidRDefault="008F2206" w:rsidP="00D00B25"/>
    <w:p w14:paraId="449B3EC3" w14:textId="77777777" w:rsidR="00DE1458" w:rsidRPr="008F2206" w:rsidRDefault="00DE1458">
      <w:pPr>
        <w:rPr>
          <w:rFonts w:asciiTheme="majorHAnsi" w:eastAsiaTheme="majorEastAsia" w:hAnsiTheme="majorHAnsi" w:cstheme="majorBidi"/>
          <w:color w:val="70AD47" w:themeColor="accent6"/>
          <w:sz w:val="26"/>
          <w:szCs w:val="26"/>
        </w:rPr>
      </w:pPr>
      <w:r w:rsidRPr="008F2206">
        <w:br w:type="page"/>
      </w:r>
    </w:p>
    <w:p w14:paraId="1A8F6B4F" w14:textId="77777777" w:rsidR="008F2206" w:rsidRPr="008F2206" w:rsidRDefault="008F2206" w:rsidP="008F2206">
      <w:pPr>
        <w:pStyle w:val="Heading2"/>
      </w:pPr>
      <w:r w:rsidRPr="008F2206">
        <w:lastRenderedPageBreak/>
        <w:t>Toprak Analiz Verileri Kontrol Listesi</w:t>
      </w:r>
      <w:r w:rsidRPr="008F2206">
        <w:br/>
      </w:r>
    </w:p>
    <w:p w14:paraId="0B147FCF" w14:textId="77777777" w:rsidR="008F2206" w:rsidRPr="008F2206" w:rsidRDefault="008F2206" w:rsidP="008F2206">
      <w:r w:rsidRPr="008F2206">
        <w:t>Not: Farklı toprak derinlikleri/horizonları için toprak analiz verileriniz varsa aşağıdaki tabloyu kopyalayın. Emin değilseniz veya veri yoksa, bu alanı boş bırakın.</w:t>
      </w:r>
    </w:p>
    <w:p w14:paraId="2C77CDF7" w14:textId="77777777" w:rsidR="008F2206" w:rsidRPr="008F2206" w:rsidRDefault="008F2206" w:rsidP="008F22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3435"/>
        <w:gridCol w:w="2524"/>
        <w:gridCol w:w="5085"/>
      </w:tblGrid>
      <w:tr w:rsidR="008F2206" w:rsidRPr="008F2206" w14:paraId="09218C4A" w14:textId="77777777" w:rsidTr="00EE1E07">
        <w:tc>
          <w:tcPr>
            <w:tcW w:w="0" w:type="auto"/>
            <w:hideMark/>
          </w:tcPr>
          <w:p w14:paraId="0B254531" w14:textId="77777777" w:rsidR="008F2206" w:rsidRPr="008F2206" w:rsidRDefault="008F2206" w:rsidP="00EE1E07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Toprak Mülkiyeti</w:t>
            </w:r>
          </w:p>
        </w:tc>
        <w:tc>
          <w:tcPr>
            <w:tcW w:w="3461" w:type="dxa"/>
            <w:hideMark/>
          </w:tcPr>
          <w:p w14:paraId="2FDC0EB7" w14:textId="77777777" w:rsidR="008F2206" w:rsidRPr="008F2206" w:rsidRDefault="008F2206" w:rsidP="00EE1E07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Açıklama</w:t>
            </w:r>
          </w:p>
        </w:tc>
        <w:tc>
          <w:tcPr>
            <w:tcW w:w="2552" w:type="dxa"/>
            <w:hideMark/>
          </w:tcPr>
          <w:p w14:paraId="282D58E0" w14:textId="77777777" w:rsidR="008F2206" w:rsidRPr="008F2206" w:rsidRDefault="008F2206" w:rsidP="00EE1E07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Birimler</w:t>
            </w:r>
          </w:p>
        </w:tc>
        <w:tc>
          <w:tcPr>
            <w:tcW w:w="5158" w:type="dxa"/>
            <w:hideMark/>
          </w:tcPr>
          <w:p w14:paraId="6EB74D68" w14:textId="77777777" w:rsidR="008F2206" w:rsidRPr="008F2206" w:rsidRDefault="008F2206" w:rsidP="00EE1E07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Kullanıcı Girişi</w:t>
            </w:r>
          </w:p>
        </w:tc>
      </w:tr>
      <w:tr w:rsidR="008F2206" w:rsidRPr="008F2206" w14:paraId="79F5D309" w14:textId="77777777" w:rsidTr="00EE1E07">
        <w:tc>
          <w:tcPr>
            <w:tcW w:w="0" w:type="auto"/>
            <w:hideMark/>
          </w:tcPr>
          <w:p w14:paraId="670FAFF3" w14:textId="77777777" w:rsidR="008F2206" w:rsidRPr="008F2206" w:rsidRDefault="008F2206" w:rsidP="00EE1E07">
            <w:pPr>
              <w:spacing w:after="160" w:line="259" w:lineRule="auto"/>
            </w:pPr>
            <w:r w:rsidRPr="008F2206">
              <w:rPr>
                <w:b/>
                <w:bCs/>
              </w:rPr>
              <w:t>Toprak Derinliği/Horizonu</w:t>
            </w:r>
          </w:p>
        </w:tc>
        <w:tc>
          <w:tcPr>
            <w:tcW w:w="3461" w:type="dxa"/>
            <w:hideMark/>
          </w:tcPr>
          <w:p w14:paraId="5FDDD88A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Toprak özellikleri derinliğe göre değişebileceğinden, numunenin alındığı derinliği belirtin.</w:t>
            </w:r>
          </w:p>
        </w:tc>
        <w:tc>
          <w:tcPr>
            <w:tcW w:w="2552" w:type="dxa"/>
            <w:hideMark/>
          </w:tcPr>
          <w:p w14:paraId="5CC9091D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- [Derinlik aralığını belirtin, örneğin 0-15 cm, 15-30 cm, vb.]</w:t>
            </w:r>
          </w:p>
        </w:tc>
        <w:tc>
          <w:tcPr>
            <w:tcW w:w="5158" w:type="dxa"/>
            <w:hideMark/>
          </w:tcPr>
          <w:p w14:paraId="276F755A" w14:textId="77777777" w:rsidR="008F2206" w:rsidRPr="008F2206" w:rsidRDefault="008F2206" w:rsidP="00EE1E07">
            <w:pPr>
              <w:spacing w:after="160" w:line="259" w:lineRule="auto"/>
            </w:pPr>
          </w:p>
        </w:tc>
      </w:tr>
      <w:tr w:rsidR="008F2206" w:rsidRPr="008F2206" w14:paraId="26FC0CDC" w14:textId="77777777" w:rsidTr="00EE1E07">
        <w:tc>
          <w:tcPr>
            <w:tcW w:w="0" w:type="auto"/>
            <w:hideMark/>
          </w:tcPr>
          <w:p w14:paraId="66ADFC33" w14:textId="77777777" w:rsidR="008F2206" w:rsidRPr="008F2206" w:rsidRDefault="008F2206" w:rsidP="00EE1E07">
            <w:pPr>
              <w:spacing w:after="160" w:line="259" w:lineRule="auto"/>
            </w:pPr>
            <w:r w:rsidRPr="008F2206">
              <w:rPr>
                <w:b/>
                <w:bCs/>
              </w:rPr>
              <w:t>Toprak Dokusu</w:t>
            </w:r>
          </w:p>
        </w:tc>
        <w:tc>
          <w:tcPr>
            <w:tcW w:w="3461" w:type="dxa"/>
            <w:hideMark/>
          </w:tcPr>
          <w:p w14:paraId="3BB11B27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Topraktaki kum, silt ve kil oranını tanımlar, su tutma ve drenajı etkiler.</w:t>
            </w:r>
          </w:p>
        </w:tc>
        <w:tc>
          <w:tcPr>
            <w:tcW w:w="2552" w:type="dxa"/>
            <w:hideMark/>
          </w:tcPr>
          <w:p w14:paraId="146B6CDB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 xml:space="preserve">- Kum: % </w:t>
            </w:r>
            <w:r w:rsidRPr="008F2206">
              <w:br/>
              <w:t xml:space="preserve"> - Silt: % </w:t>
            </w:r>
            <w:r w:rsidRPr="008F2206">
              <w:br/>
              <w:t>- Kil: %</w:t>
            </w:r>
          </w:p>
        </w:tc>
        <w:tc>
          <w:tcPr>
            <w:tcW w:w="5158" w:type="dxa"/>
            <w:hideMark/>
          </w:tcPr>
          <w:p w14:paraId="783BBE2F" w14:textId="77777777" w:rsidR="008F2206" w:rsidRPr="008F2206" w:rsidRDefault="008F2206" w:rsidP="00EE1E07">
            <w:pPr>
              <w:spacing w:after="160" w:line="259" w:lineRule="auto"/>
            </w:pPr>
          </w:p>
        </w:tc>
      </w:tr>
      <w:tr w:rsidR="008F2206" w:rsidRPr="008F2206" w14:paraId="2718AC42" w14:textId="77777777" w:rsidTr="00EE1E07">
        <w:tc>
          <w:tcPr>
            <w:tcW w:w="0" w:type="auto"/>
            <w:hideMark/>
          </w:tcPr>
          <w:p w14:paraId="2E860A19" w14:textId="77777777" w:rsidR="008F2206" w:rsidRPr="008F2206" w:rsidRDefault="008F2206" w:rsidP="00EE1E07">
            <w:pPr>
              <w:spacing w:after="160" w:line="259" w:lineRule="auto"/>
            </w:pPr>
            <w:r w:rsidRPr="008F2206">
              <w:rPr>
                <w:b/>
                <w:bCs/>
              </w:rPr>
              <w:t>Organik Madde (OM) İçeriği</w:t>
            </w:r>
          </w:p>
        </w:tc>
        <w:tc>
          <w:tcPr>
            <w:tcW w:w="3461" w:type="dxa"/>
            <w:hideMark/>
          </w:tcPr>
          <w:p w14:paraId="673E2112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Doğurganlık ve yapı için gerekli olan topraktaki organik madde yüzdesini temsil eder.</w:t>
            </w:r>
          </w:p>
        </w:tc>
        <w:tc>
          <w:tcPr>
            <w:tcW w:w="2552" w:type="dxa"/>
            <w:hideMark/>
          </w:tcPr>
          <w:p w14:paraId="55878E06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- %</w:t>
            </w:r>
          </w:p>
        </w:tc>
        <w:tc>
          <w:tcPr>
            <w:tcW w:w="5158" w:type="dxa"/>
            <w:hideMark/>
          </w:tcPr>
          <w:p w14:paraId="4C6057E4" w14:textId="77777777" w:rsidR="008F2206" w:rsidRPr="008F2206" w:rsidRDefault="008F2206" w:rsidP="00EE1E07">
            <w:pPr>
              <w:spacing w:after="160" w:line="259" w:lineRule="auto"/>
            </w:pPr>
          </w:p>
        </w:tc>
      </w:tr>
      <w:tr w:rsidR="008F2206" w:rsidRPr="008F2206" w14:paraId="0705AC7D" w14:textId="77777777" w:rsidTr="00EE1E07">
        <w:tc>
          <w:tcPr>
            <w:tcW w:w="0" w:type="auto"/>
          </w:tcPr>
          <w:p w14:paraId="78951F10" w14:textId="77777777" w:rsidR="008F2206" w:rsidRPr="008F2206" w:rsidRDefault="008F2206" w:rsidP="00EE1E07">
            <w:pPr>
              <w:rPr>
                <w:b/>
                <w:bCs/>
              </w:rPr>
            </w:pPr>
            <w:r w:rsidRPr="008F2206">
              <w:rPr>
                <w:b/>
                <w:bCs/>
              </w:rPr>
              <w:t>Ph</w:t>
            </w:r>
          </w:p>
        </w:tc>
        <w:tc>
          <w:tcPr>
            <w:tcW w:w="3461" w:type="dxa"/>
          </w:tcPr>
          <w:p w14:paraId="0BD5A6C5" w14:textId="77777777" w:rsidR="008F2206" w:rsidRPr="008F2206" w:rsidRDefault="008F2206" w:rsidP="00EE1E07">
            <w:r w:rsidRPr="008F2206">
              <w:t>Besin mevcudiyetini etkileyen toprağın asitliğini veya alkaliliğini gösterir.</w:t>
            </w:r>
          </w:p>
        </w:tc>
        <w:tc>
          <w:tcPr>
            <w:tcW w:w="2552" w:type="dxa"/>
          </w:tcPr>
          <w:p w14:paraId="1E6B9415" w14:textId="77777777" w:rsidR="008F2206" w:rsidRPr="008F2206" w:rsidRDefault="008F2206" w:rsidP="00EE1E07">
            <w:r w:rsidRPr="008F2206">
              <w:t>- [ ] (Aralık belirtin)</w:t>
            </w:r>
          </w:p>
        </w:tc>
        <w:tc>
          <w:tcPr>
            <w:tcW w:w="5158" w:type="dxa"/>
          </w:tcPr>
          <w:p w14:paraId="201CAC2B" w14:textId="77777777" w:rsidR="008F2206" w:rsidRPr="008F2206" w:rsidRDefault="008F2206" w:rsidP="00EE1E07"/>
        </w:tc>
      </w:tr>
      <w:tr w:rsidR="008F2206" w:rsidRPr="008F2206" w14:paraId="42DC98D2" w14:textId="77777777" w:rsidTr="00EE1E07">
        <w:tc>
          <w:tcPr>
            <w:tcW w:w="0" w:type="auto"/>
            <w:hideMark/>
          </w:tcPr>
          <w:p w14:paraId="7FB6FA18" w14:textId="77777777" w:rsidR="008F2206" w:rsidRPr="008F2206" w:rsidRDefault="008F2206" w:rsidP="00EE1E07">
            <w:pPr>
              <w:spacing w:after="160" w:line="259" w:lineRule="auto"/>
            </w:pPr>
            <w:r w:rsidRPr="008F2206">
              <w:rPr>
                <w:b/>
                <w:bCs/>
              </w:rPr>
              <w:t>Tuzluluk (EC'den ayrı ise)</w:t>
            </w:r>
          </w:p>
        </w:tc>
        <w:tc>
          <w:tcPr>
            <w:tcW w:w="3461" w:type="dxa"/>
            <w:hideMark/>
          </w:tcPr>
          <w:p w14:paraId="29A55DE3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Toprak yapısını ve bitki sağlığını etkileyebilecek tuz içeriğini ölçer.</w:t>
            </w:r>
          </w:p>
        </w:tc>
        <w:tc>
          <w:tcPr>
            <w:tcW w:w="2552" w:type="dxa"/>
            <w:hideMark/>
          </w:tcPr>
          <w:p w14:paraId="480F87FC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- % veya dS/m</w:t>
            </w:r>
          </w:p>
        </w:tc>
        <w:tc>
          <w:tcPr>
            <w:tcW w:w="5158" w:type="dxa"/>
            <w:hideMark/>
          </w:tcPr>
          <w:p w14:paraId="16E0A312" w14:textId="77777777" w:rsidR="008F2206" w:rsidRPr="008F2206" w:rsidRDefault="008F2206" w:rsidP="00EE1E07">
            <w:pPr>
              <w:spacing w:after="160" w:line="259" w:lineRule="auto"/>
            </w:pPr>
          </w:p>
        </w:tc>
      </w:tr>
      <w:tr w:rsidR="008F2206" w:rsidRPr="008F2206" w14:paraId="2D419EF3" w14:textId="77777777" w:rsidTr="00EE1E07">
        <w:tc>
          <w:tcPr>
            <w:tcW w:w="0" w:type="auto"/>
            <w:hideMark/>
          </w:tcPr>
          <w:p w14:paraId="23DF7B5F" w14:textId="77777777" w:rsidR="008F2206" w:rsidRPr="008F2206" w:rsidRDefault="008F2206" w:rsidP="00EE1E07">
            <w:pPr>
              <w:spacing w:after="160" w:line="259" w:lineRule="auto"/>
            </w:pPr>
            <w:r w:rsidRPr="008F2206">
              <w:rPr>
                <w:b/>
                <w:bCs/>
              </w:rPr>
              <w:t>Organik Madde (OM) İçeriği</w:t>
            </w:r>
          </w:p>
        </w:tc>
        <w:tc>
          <w:tcPr>
            <w:tcW w:w="3461" w:type="dxa"/>
            <w:hideMark/>
          </w:tcPr>
          <w:p w14:paraId="4F8C9F23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Doğurganlık ve yapı için gerekli olan topraktaki organik madde yüzdesini temsil eder.</w:t>
            </w:r>
          </w:p>
        </w:tc>
        <w:tc>
          <w:tcPr>
            <w:tcW w:w="2552" w:type="dxa"/>
            <w:hideMark/>
          </w:tcPr>
          <w:p w14:paraId="60C1E152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- %</w:t>
            </w:r>
          </w:p>
        </w:tc>
        <w:tc>
          <w:tcPr>
            <w:tcW w:w="5158" w:type="dxa"/>
            <w:hideMark/>
          </w:tcPr>
          <w:p w14:paraId="08EDFE4E" w14:textId="77777777" w:rsidR="008F2206" w:rsidRPr="008F2206" w:rsidRDefault="008F2206" w:rsidP="00EE1E07">
            <w:pPr>
              <w:spacing w:after="160" w:line="259" w:lineRule="auto"/>
            </w:pPr>
          </w:p>
        </w:tc>
      </w:tr>
      <w:tr w:rsidR="008F2206" w:rsidRPr="008F2206" w14:paraId="354F0522" w14:textId="77777777" w:rsidTr="00EE1E07">
        <w:tc>
          <w:tcPr>
            <w:tcW w:w="0" w:type="auto"/>
            <w:hideMark/>
          </w:tcPr>
          <w:p w14:paraId="497B94FD" w14:textId="77777777" w:rsidR="008F2206" w:rsidRPr="008F2206" w:rsidRDefault="008F2206" w:rsidP="00EE1E07">
            <w:pPr>
              <w:spacing w:after="160" w:line="259" w:lineRule="auto"/>
            </w:pPr>
            <w:r w:rsidRPr="008F2206">
              <w:rPr>
                <w:b/>
                <w:bCs/>
              </w:rPr>
              <w:t>Toprak Dokusu</w:t>
            </w:r>
          </w:p>
        </w:tc>
        <w:tc>
          <w:tcPr>
            <w:tcW w:w="3461" w:type="dxa"/>
            <w:hideMark/>
          </w:tcPr>
          <w:p w14:paraId="250F770B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Topraktaki kum, silt ve kil oranını tanımlar, su tutma ve drenajı etkiler.</w:t>
            </w:r>
          </w:p>
        </w:tc>
        <w:tc>
          <w:tcPr>
            <w:tcW w:w="2552" w:type="dxa"/>
            <w:hideMark/>
          </w:tcPr>
          <w:p w14:paraId="5D569F43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 xml:space="preserve">- Kum: % </w:t>
            </w:r>
            <w:r w:rsidRPr="008F2206">
              <w:br/>
              <w:t xml:space="preserve"> - Silt: % </w:t>
            </w:r>
            <w:r w:rsidRPr="008F2206">
              <w:br/>
              <w:t>- Kil: %</w:t>
            </w:r>
          </w:p>
        </w:tc>
        <w:tc>
          <w:tcPr>
            <w:tcW w:w="5158" w:type="dxa"/>
            <w:hideMark/>
          </w:tcPr>
          <w:p w14:paraId="5F28A501" w14:textId="77777777" w:rsidR="008F2206" w:rsidRPr="008F2206" w:rsidRDefault="008F2206" w:rsidP="00EE1E07">
            <w:pPr>
              <w:spacing w:after="160" w:line="259" w:lineRule="auto"/>
            </w:pPr>
          </w:p>
        </w:tc>
      </w:tr>
      <w:tr w:rsidR="008F2206" w:rsidRPr="008F2206" w14:paraId="07CF1C5B" w14:textId="77777777" w:rsidTr="00EE1E07">
        <w:tc>
          <w:tcPr>
            <w:tcW w:w="0" w:type="auto"/>
            <w:hideMark/>
          </w:tcPr>
          <w:p w14:paraId="3384C72A" w14:textId="77777777" w:rsidR="008F2206" w:rsidRPr="008F2206" w:rsidRDefault="008F2206" w:rsidP="00EE1E07">
            <w:pPr>
              <w:spacing w:after="160" w:line="259" w:lineRule="auto"/>
            </w:pPr>
            <w:r w:rsidRPr="008F2206">
              <w:rPr>
                <w:b/>
                <w:bCs/>
              </w:rPr>
              <w:lastRenderedPageBreak/>
              <w:t>Sıkıştırma Seviyeleri</w:t>
            </w:r>
          </w:p>
        </w:tc>
        <w:tc>
          <w:tcPr>
            <w:tcW w:w="3461" w:type="dxa"/>
            <w:hideMark/>
          </w:tcPr>
          <w:p w14:paraId="07D9599F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Yüksek sıkıştırma, kök büyümesini ve su sızmasını azaltabilir.</w:t>
            </w:r>
          </w:p>
        </w:tc>
        <w:tc>
          <w:tcPr>
            <w:tcW w:w="2552" w:type="dxa"/>
            <w:hideMark/>
          </w:tcPr>
          <w:p w14:paraId="384FE78D" w14:textId="77777777" w:rsidR="008F2206" w:rsidRPr="008F2206" w:rsidRDefault="008F2206" w:rsidP="00EE1E07">
            <w:r w:rsidRPr="008F2206">
              <w:t xml:space="preserve">-Hiç kimse </w:t>
            </w:r>
          </w:p>
          <w:p w14:paraId="6C72EE4D" w14:textId="77777777" w:rsidR="008F2206" w:rsidRPr="008F2206" w:rsidRDefault="008F2206" w:rsidP="00EE1E07">
            <w:r w:rsidRPr="008F2206">
              <w:t xml:space="preserve">-Alçak </w:t>
            </w:r>
          </w:p>
          <w:p w14:paraId="102CF743" w14:textId="77777777" w:rsidR="008F2206" w:rsidRPr="008F2206" w:rsidRDefault="008F2206" w:rsidP="00EE1E07">
            <w:r w:rsidRPr="008F2206">
              <w:t xml:space="preserve">-Ilımlı </w:t>
            </w:r>
          </w:p>
          <w:p w14:paraId="28167F69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-Yüksek</w:t>
            </w:r>
          </w:p>
        </w:tc>
        <w:tc>
          <w:tcPr>
            <w:tcW w:w="5158" w:type="dxa"/>
            <w:hideMark/>
          </w:tcPr>
          <w:p w14:paraId="0222B039" w14:textId="77777777" w:rsidR="008F2206" w:rsidRPr="008F2206" w:rsidRDefault="008F2206" w:rsidP="00EE1E07">
            <w:pPr>
              <w:spacing w:after="160" w:line="259" w:lineRule="auto"/>
            </w:pPr>
          </w:p>
        </w:tc>
      </w:tr>
      <w:tr w:rsidR="008F2206" w:rsidRPr="008F2206" w14:paraId="73D6084E" w14:textId="77777777" w:rsidTr="00EE1E07">
        <w:tc>
          <w:tcPr>
            <w:tcW w:w="0" w:type="auto"/>
            <w:hideMark/>
          </w:tcPr>
          <w:p w14:paraId="2F7F7187" w14:textId="77777777" w:rsidR="008F2206" w:rsidRPr="008F2206" w:rsidRDefault="008F2206" w:rsidP="00EE1E07">
            <w:pPr>
              <w:spacing w:after="160" w:line="259" w:lineRule="auto"/>
            </w:pPr>
            <w:r w:rsidRPr="008F2206">
              <w:rPr>
                <w:b/>
                <w:bCs/>
              </w:rPr>
              <w:t>Mevcut Azot (N)</w:t>
            </w:r>
          </w:p>
        </w:tc>
        <w:tc>
          <w:tcPr>
            <w:tcW w:w="3461" w:type="dxa"/>
            <w:hideMark/>
          </w:tcPr>
          <w:p w14:paraId="473327CB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Bitki büyümesi için gerekli; Mevcut azot önemli bir besindir.</w:t>
            </w:r>
          </w:p>
        </w:tc>
        <w:tc>
          <w:tcPr>
            <w:tcW w:w="2552" w:type="dxa"/>
            <w:hideMark/>
          </w:tcPr>
          <w:p w14:paraId="108A6696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- ppm veya mg/kg veya:-çok az-az-orta-yüksek-çok yüksek</w:t>
            </w:r>
          </w:p>
        </w:tc>
        <w:tc>
          <w:tcPr>
            <w:tcW w:w="5158" w:type="dxa"/>
            <w:hideMark/>
          </w:tcPr>
          <w:p w14:paraId="288E3D65" w14:textId="77777777" w:rsidR="008F2206" w:rsidRPr="008F2206" w:rsidRDefault="008F2206" w:rsidP="00EE1E07">
            <w:pPr>
              <w:spacing w:after="160" w:line="259" w:lineRule="auto"/>
            </w:pPr>
          </w:p>
        </w:tc>
      </w:tr>
      <w:tr w:rsidR="008F2206" w:rsidRPr="008F2206" w14:paraId="0B19104B" w14:textId="77777777" w:rsidTr="00EE1E07">
        <w:tc>
          <w:tcPr>
            <w:tcW w:w="0" w:type="auto"/>
            <w:hideMark/>
          </w:tcPr>
          <w:p w14:paraId="75099683" w14:textId="77777777" w:rsidR="008F2206" w:rsidRPr="008F2206" w:rsidRDefault="008F2206" w:rsidP="00EE1E07">
            <w:pPr>
              <w:spacing w:after="160" w:line="259" w:lineRule="auto"/>
            </w:pPr>
            <w:r w:rsidRPr="008F2206">
              <w:rPr>
                <w:b/>
                <w:bCs/>
              </w:rPr>
              <w:t>Mevcut Fosfor (P)</w:t>
            </w:r>
          </w:p>
        </w:tc>
        <w:tc>
          <w:tcPr>
            <w:tcW w:w="3461" w:type="dxa"/>
            <w:hideMark/>
          </w:tcPr>
          <w:p w14:paraId="0BE01B4D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Bitkilerde kök gelişimi ve enerji transferi için önemlidir.</w:t>
            </w:r>
          </w:p>
        </w:tc>
        <w:tc>
          <w:tcPr>
            <w:tcW w:w="2552" w:type="dxa"/>
            <w:hideMark/>
          </w:tcPr>
          <w:p w14:paraId="2F840841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- ppm veya mg/kg veya-çok az-az-orta-yüksek-çok yüksek</w:t>
            </w:r>
          </w:p>
        </w:tc>
        <w:tc>
          <w:tcPr>
            <w:tcW w:w="5158" w:type="dxa"/>
            <w:hideMark/>
          </w:tcPr>
          <w:p w14:paraId="773D70B0" w14:textId="77777777" w:rsidR="008F2206" w:rsidRPr="008F2206" w:rsidRDefault="008F2206" w:rsidP="00EE1E07">
            <w:pPr>
              <w:spacing w:after="160" w:line="259" w:lineRule="auto"/>
            </w:pPr>
          </w:p>
        </w:tc>
      </w:tr>
      <w:tr w:rsidR="008F2206" w:rsidRPr="008F2206" w14:paraId="3F4FB384" w14:textId="77777777" w:rsidTr="00EE1E07">
        <w:tc>
          <w:tcPr>
            <w:tcW w:w="0" w:type="auto"/>
            <w:hideMark/>
          </w:tcPr>
          <w:p w14:paraId="5B92C691" w14:textId="77777777" w:rsidR="008F2206" w:rsidRPr="008F2206" w:rsidRDefault="008F2206" w:rsidP="00EE1E07">
            <w:pPr>
              <w:spacing w:after="160" w:line="259" w:lineRule="auto"/>
            </w:pPr>
            <w:r w:rsidRPr="008F2206">
              <w:rPr>
                <w:b/>
                <w:bCs/>
              </w:rPr>
              <w:t>Mevcut Potasyum (K)</w:t>
            </w:r>
          </w:p>
        </w:tc>
        <w:tc>
          <w:tcPr>
            <w:tcW w:w="3461" w:type="dxa"/>
            <w:hideMark/>
          </w:tcPr>
          <w:p w14:paraId="28D880CB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Bitki suyunun düzenlenmesi, enzim aktivasyonu ve genel sağlık için hayati önem taşır.</w:t>
            </w:r>
          </w:p>
        </w:tc>
        <w:tc>
          <w:tcPr>
            <w:tcW w:w="2552" w:type="dxa"/>
            <w:hideMark/>
          </w:tcPr>
          <w:p w14:paraId="14D1B69A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- ppm veya mg/kg veya-çok az-az-orta-yüksek-çok yüksek</w:t>
            </w:r>
          </w:p>
        </w:tc>
        <w:tc>
          <w:tcPr>
            <w:tcW w:w="5158" w:type="dxa"/>
            <w:hideMark/>
          </w:tcPr>
          <w:p w14:paraId="4C56F707" w14:textId="77777777" w:rsidR="008F2206" w:rsidRPr="008F2206" w:rsidRDefault="008F2206" w:rsidP="00EE1E07">
            <w:pPr>
              <w:spacing w:after="160" w:line="259" w:lineRule="auto"/>
            </w:pPr>
          </w:p>
        </w:tc>
      </w:tr>
      <w:tr w:rsidR="008F2206" w:rsidRPr="008F2206" w14:paraId="6625FDFB" w14:textId="77777777" w:rsidTr="00EE1E07">
        <w:tc>
          <w:tcPr>
            <w:tcW w:w="0" w:type="auto"/>
            <w:hideMark/>
          </w:tcPr>
          <w:p w14:paraId="6FA69EF9" w14:textId="77777777" w:rsidR="008F2206" w:rsidRPr="008F2206" w:rsidRDefault="008F2206" w:rsidP="00EE1E07">
            <w:pPr>
              <w:spacing w:after="160" w:line="259" w:lineRule="auto"/>
            </w:pPr>
            <w:r w:rsidRPr="008F2206">
              <w:rPr>
                <w:b/>
                <w:bCs/>
              </w:rPr>
              <w:t>Mevcut Kalsiyum (Ca)</w:t>
            </w:r>
          </w:p>
        </w:tc>
        <w:tc>
          <w:tcPr>
            <w:tcW w:w="3461" w:type="dxa"/>
            <w:hideMark/>
          </w:tcPr>
          <w:p w14:paraId="662DB65C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Bitkilerde hücre duvarı yapısı ve stabilitesi için çok önemlidir.</w:t>
            </w:r>
          </w:p>
        </w:tc>
        <w:tc>
          <w:tcPr>
            <w:tcW w:w="2552" w:type="dxa"/>
            <w:hideMark/>
          </w:tcPr>
          <w:p w14:paraId="02B9C3AA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- ppm veya mg/kg veya-çok az-az-orta-yüksek-çok yüksek</w:t>
            </w:r>
          </w:p>
        </w:tc>
        <w:tc>
          <w:tcPr>
            <w:tcW w:w="5158" w:type="dxa"/>
            <w:hideMark/>
          </w:tcPr>
          <w:p w14:paraId="2B93F4E0" w14:textId="77777777" w:rsidR="008F2206" w:rsidRPr="008F2206" w:rsidRDefault="008F2206" w:rsidP="00EE1E07">
            <w:pPr>
              <w:spacing w:after="160" w:line="259" w:lineRule="auto"/>
            </w:pPr>
          </w:p>
        </w:tc>
      </w:tr>
      <w:tr w:rsidR="008F2206" w:rsidRPr="008F2206" w14:paraId="1728A71D" w14:textId="77777777" w:rsidTr="00EE1E07">
        <w:tc>
          <w:tcPr>
            <w:tcW w:w="0" w:type="auto"/>
            <w:hideMark/>
          </w:tcPr>
          <w:p w14:paraId="5A8D7766" w14:textId="77777777" w:rsidR="008F2206" w:rsidRPr="008F2206" w:rsidRDefault="008F2206" w:rsidP="00EE1E07">
            <w:pPr>
              <w:spacing w:after="160" w:line="259" w:lineRule="auto"/>
            </w:pPr>
            <w:r w:rsidRPr="008F2206">
              <w:rPr>
                <w:b/>
                <w:bCs/>
              </w:rPr>
              <w:t>Mevcut magnezyum (mg)</w:t>
            </w:r>
          </w:p>
        </w:tc>
        <w:tc>
          <w:tcPr>
            <w:tcW w:w="3461" w:type="dxa"/>
            <w:hideMark/>
          </w:tcPr>
          <w:p w14:paraId="002A6F82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Klorofil üretimi ve enzim aktivasyonu için önemlidir.</w:t>
            </w:r>
          </w:p>
        </w:tc>
        <w:tc>
          <w:tcPr>
            <w:tcW w:w="2552" w:type="dxa"/>
            <w:hideMark/>
          </w:tcPr>
          <w:p w14:paraId="77046D78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- ppm veya mg/kg-çok az-az-orta-yüksek-çok yüksek</w:t>
            </w:r>
          </w:p>
        </w:tc>
        <w:tc>
          <w:tcPr>
            <w:tcW w:w="5158" w:type="dxa"/>
            <w:hideMark/>
          </w:tcPr>
          <w:p w14:paraId="7FE88AFA" w14:textId="77777777" w:rsidR="008F2206" w:rsidRPr="008F2206" w:rsidRDefault="008F2206" w:rsidP="00EE1E07">
            <w:pPr>
              <w:spacing w:after="160" w:line="259" w:lineRule="auto"/>
            </w:pPr>
          </w:p>
        </w:tc>
      </w:tr>
      <w:tr w:rsidR="008F2206" w:rsidRPr="008F2206" w14:paraId="58200157" w14:textId="77777777" w:rsidTr="00EE1E07">
        <w:tc>
          <w:tcPr>
            <w:tcW w:w="0" w:type="auto"/>
            <w:hideMark/>
          </w:tcPr>
          <w:p w14:paraId="0D9FB49E" w14:textId="77777777" w:rsidR="008F2206" w:rsidRPr="008F2206" w:rsidRDefault="008F2206" w:rsidP="00EE1E07">
            <w:pPr>
              <w:spacing w:after="160" w:line="259" w:lineRule="auto"/>
            </w:pPr>
            <w:r w:rsidRPr="008F2206">
              <w:rPr>
                <w:b/>
                <w:bCs/>
              </w:rPr>
              <w:t>Mevcut Kükürt (S)</w:t>
            </w:r>
          </w:p>
        </w:tc>
        <w:tc>
          <w:tcPr>
            <w:tcW w:w="3461" w:type="dxa"/>
            <w:hideMark/>
          </w:tcPr>
          <w:p w14:paraId="42E0C3E6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Bitkilerde protein sentezi ve enzim fonksiyonu için gereklidir.</w:t>
            </w:r>
          </w:p>
        </w:tc>
        <w:tc>
          <w:tcPr>
            <w:tcW w:w="2552" w:type="dxa"/>
            <w:hideMark/>
          </w:tcPr>
          <w:p w14:paraId="43C838BA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- ppm veya mg/kg veya-çok az-az-orta-yüksek-çok yüksek</w:t>
            </w:r>
          </w:p>
        </w:tc>
        <w:tc>
          <w:tcPr>
            <w:tcW w:w="5158" w:type="dxa"/>
            <w:hideMark/>
          </w:tcPr>
          <w:p w14:paraId="7335202B" w14:textId="77777777" w:rsidR="008F2206" w:rsidRPr="008F2206" w:rsidRDefault="008F2206" w:rsidP="00EE1E07">
            <w:pPr>
              <w:spacing w:after="160" w:line="259" w:lineRule="auto"/>
            </w:pPr>
          </w:p>
        </w:tc>
      </w:tr>
      <w:tr w:rsidR="008F2206" w:rsidRPr="008F2206" w14:paraId="7F4CC14B" w14:textId="77777777" w:rsidTr="00EE1E07">
        <w:tc>
          <w:tcPr>
            <w:tcW w:w="0" w:type="auto"/>
            <w:hideMark/>
          </w:tcPr>
          <w:p w14:paraId="5EE039D9" w14:textId="77777777" w:rsidR="008F2206" w:rsidRPr="008F2206" w:rsidRDefault="008F2206" w:rsidP="00EE1E07">
            <w:pPr>
              <w:spacing w:after="160" w:line="259" w:lineRule="auto"/>
            </w:pPr>
            <w:r w:rsidRPr="008F2206">
              <w:rPr>
                <w:b/>
                <w:bCs/>
              </w:rPr>
              <w:t>Mikro besinler</w:t>
            </w:r>
          </w:p>
        </w:tc>
        <w:tc>
          <w:tcPr>
            <w:tcW w:w="3461" w:type="dxa"/>
            <w:hideMark/>
          </w:tcPr>
          <w:p w14:paraId="5B183277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Demir (Fe), manganez (Mn), bakır (Cu), çinko (Zn), bor (B) ve molibden (Mo) gibi temel eser elementleri içerir.</w:t>
            </w:r>
          </w:p>
        </w:tc>
        <w:tc>
          <w:tcPr>
            <w:tcW w:w="2552" w:type="dxa"/>
            <w:hideMark/>
          </w:tcPr>
          <w:p w14:paraId="4A54EA01" w14:textId="77777777" w:rsidR="008F2206" w:rsidRPr="008F2206" w:rsidRDefault="008F2206" w:rsidP="00EE1E07">
            <w:pPr>
              <w:spacing w:after="160" w:line="259" w:lineRule="auto"/>
            </w:pPr>
            <w:r w:rsidRPr="008F2206">
              <w:t>-çok az-az-orta-yüksek-çok yüksek</w:t>
            </w:r>
          </w:p>
        </w:tc>
        <w:tc>
          <w:tcPr>
            <w:tcW w:w="5158" w:type="dxa"/>
            <w:hideMark/>
          </w:tcPr>
          <w:p w14:paraId="36A1FBFC" w14:textId="77777777" w:rsidR="008F2206" w:rsidRPr="008F2206" w:rsidRDefault="008F2206" w:rsidP="00EE1E07">
            <w:pPr>
              <w:spacing w:after="160" w:line="259" w:lineRule="auto"/>
            </w:pPr>
          </w:p>
        </w:tc>
      </w:tr>
    </w:tbl>
    <w:p w14:paraId="3EA056C7" w14:textId="77777777" w:rsidR="008F2206" w:rsidRPr="008F2206" w:rsidRDefault="008F2206" w:rsidP="008F2206"/>
    <w:p w14:paraId="74875941" w14:textId="77777777" w:rsidR="008F2206" w:rsidRPr="008F2206" w:rsidRDefault="008F2206" w:rsidP="0014368B">
      <w:pPr>
        <w:pStyle w:val="Heading2"/>
      </w:pPr>
      <w:r w:rsidRPr="008F2206">
        <w:lastRenderedPageBreak/>
        <w:t>Arazi Kullanım Geçmişi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3354"/>
        <w:gridCol w:w="2410"/>
        <w:gridCol w:w="5158"/>
      </w:tblGrid>
      <w:tr w:rsidR="008F2206" w:rsidRPr="008F2206" w14:paraId="000B0DCE" w14:textId="77777777" w:rsidTr="0014368B">
        <w:tc>
          <w:tcPr>
            <w:tcW w:w="0" w:type="auto"/>
            <w:hideMark/>
          </w:tcPr>
          <w:p w14:paraId="07780615" w14:textId="77777777" w:rsidR="008F2206" w:rsidRPr="008F2206" w:rsidRDefault="008F2206" w:rsidP="0014368B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Soru</w:t>
            </w:r>
          </w:p>
        </w:tc>
        <w:tc>
          <w:tcPr>
            <w:tcW w:w="3354" w:type="dxa"/>
            <w:hideMark/>
          </w:tcPr>
          <w:p w14:paraId="228E03A9" w14:textId="77777777" w:rsidR="008F2206" w:rsidRPr="008F2206" w:rsidRDefault="008F2206" w:rsidP="0014368B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Açıklama</w:t>
            </w:r>
          </w:p>
        </w:tc>
        <w:tc>
          <w:tcPr>
            <w:tcW w:w="2410" w:type="dxa"/>
            <w:hideMark/>
          </w:tcPr>
          <w:p w14:paraId="3D2F2E6E" w14:textId="77777777" w:rsidR="008F2206" w:rsidRPr="008F2206" w:rsidRDefault="008F2206" w:rsidP="0014368B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Seçenekler</w:t>
            </w:r>
          </w:p>
        </w:tc>
        <w:tc>
          <w:tcPr>
            <w:tcW w:w="5158" w:type="dxa"/>
            <w:hideMark/>
          </w:tcPr>
          <w:p w14:paraId="5615091A" w14:textId="77777777" w:rsidR="008F2206" w:rsidRPr="008F2206" w:rsidRDefault="008F2206" w:rsidP="0014368B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Kullanıcı Girişi</w:t>
            </w:r>
          </w:p>
        </w:tc>
      </w:tr>
      <w:tr w:rsidR="008F2206" w:rsidRPr="008F2206" w14:paraId="2FBBB0AE" w14:textId="77777777" w:rsidTr="0014368B">
        <w:tc>
          <w:tcPr>
            <w:tcW w:w="0" w:type="auto"/>
            <w:hideMark/>
          </w:tcPr>
          <w:p w14:paraId="431D45C4" w14:textId="77777777" w:rsidR="008F2206" w:rsidRPr="008F2206" w:rsidRDefault="008F2206" w:rsidP="0014368B">
            <w:pPr>
              <w:spacing w:after="160" w:line="259" w:lineRule="auto"/>
            </w:pPr>
            <w:r w:rsidRPr="008F2206">
              <w:rPr>
                <w:b/>
                <w:bCs/>
              </w:rPr>
              <w:t>Önceki Arazi Kullanımı</w:t>
            </w:r>
          </w:p>
        </w:tc>
        <w:tc>
          <w:tcPr>
            <w:tcW w:w="3354" w:type="dxa"/>
            <w:hideMark/>
          </w:tcPr>
          <w:p w14:paraId="550A574E" w14:textId="77777777" w:rsidR="008F2206" w:rsidRPr="008F2206" w:rsidRDefault="008F2206" w:rsidP="0014368B">
            <w:pPr>
              <w:spacing w:after="160" w:line="259" w:lineRule="auto"/>
            </w:pPr>
            <w:r w:rsidRPr="008F2206">
              <w:t>Geçmiş arazi kullanımını anlamak, mevcut toprak koşullarının belirlenmesine yardımcı olur.</w:t>
            </w:r>
          </w:p>
        </w:tc>
        <w:tc>
          <w:tcPr>
            <w:tcW w:w="2410" w:type="dxa"/>
            <w:hideMark/>
          </w:tcPr>
          <w:p w14:paraId="08C4306B" w14:textId="77777777" w:rsidR="008F2206" w:rsidRPr="008F2206" w:rsidRDefault="008F2206" w:rsidP="0014368B">
            <w:pPr>
              <w:spacing w:after="160" w:line="259" w:lineRule="auto"/>
            </w:pPr>
            <w:r w:rsidRPr="008F2206">
              <w:t xml:space="preserve">-Tarım </w:t>
            </w:r>
          </w:p>
          <w:p w14:paraId="69822D9E" w14:textId="77777777" w:rsidR="008F2206" w:rsidRPr="008F2206" w:rsidRDefault="008F2206" w:rsidP="0014368B">
            <w:pPr>
              <w:spacing w:after="160" w:line="259" w:lineRule="auto"/>
            </w:pPr>
            <w:r w:rsidRPr="008F2206">
              <w:t xml:space="preserve">-Endüstriyel </w:t>
            </w:r>
          </w:p>
          <w:p w14:paraId="421D01CE" w14:textId="77777777" w:rsidR="008F2206" w:rsidRPr="008F2206" w:rsidRDefault="008F2206" w:rsidP="0014368B">
            <w:pPr>
              <w:spacing w:after="160" w:line="259" w:lineRule="auto"/>
            </w:pPr>
            <w:r w:rsidRPr="008F2206">
              <w:t xml:space="preserve">-Konut </w:t>
            </w:r>
          </w:p>
          <w:p w14:paraId="6DDB1BE4" w14:textId="77777777" w:rsidR="008F2206" w:rsidRPr="008F2206" w:rsidRDefault="008F2206" w:rsidP="0014368B">
            <w:pPr>
              <w:spacing w:after="160" w:line="259" w:lineRule="auto"/>
            </w:pPr>
            <w:r w:rsidRPr="008F2206">
              <w:t xml:space="preserve">-Nadas </w:t>
            </w:r>
          </w:p>
          <w:p w14:paraId="09C9F4CA" w14:textId="77777777" w:rsidR="008F2206" w:rsidRPr="008F2206" w:rsidRDefault="008F2206" w:rsidP="0014368B">
            <w:pPr>
              <w:spacing w:after="160" w:line="259" w:lineRule="auto"/>
            </w:pPr>
            <w:r w:rsidRPr="008F2206">
              <w:t>- Diğer: [Belirtin]</w:t>
            </w:r>
          </w:p>
        </w:tc>
        <w:tc>
          <w:tcPr>
            <w:tcW w:w="5158" w:type="dxa"/>
            <w:hideMark/>
          </w:tcPr>
          <w:p w14:paraId="23C09FB5" w14:textId="77777777" w:rsidR="008F2206" w:rsidRPr="008F2206" w:rsidRDefault="008F2206" w:rsidP="0014368B">
            <w:pPr>
              <w:spacing w:after="160" w:line="259" w:lineRule="auto"/>
            </w:pPr>
          </w:p>
        </w:tc>
      </w:tr>
      <w:tr w:rsidR="008F2206" w:rsidRPr="008F2206" w14:paraId="13C7AB4F" w14:textId="77777777" w:rsidTr="0014368B">
        <w:tc>
          <w:tcPr>
            <w:tcW w:w="0" w:type="auto"/>
            <w:hideMark/>
          </w:tcPr>
          <w:p w14:paraId="4E75D974" w14:textId="77777777" w:rsidR="008F2206" w:rsidRPr="008F2206" w:rsidRDefault="008F2206" w:rsidP="0014368B">
            <w:pPr>
              <w:spacing w:after="160" w:line="259" w:lineRule="auto"/>
            </w:pPr>
            <w:r w:rsidRPr="008F2206">
              <w:rPr>
                <w:b/>
                <w:bCs/>
              </w:rPr>
              <w:t>Mevcut Arazi Kullanımı</w:t>
            </w:r>
          </w:p>
        </w:tc>
        <w:tc>
          <w:tcPr>
            <w:tcW w:w="3354" w:type="dxa"/>
            <w:hideMark/>
          </w:tcPr>
          <w:p w14:paraId="1A24139B" w14:textId="77777777" w:rsidR="008F2206" w:rsidRPr="008F2206" w:rsidRDefault="008F2206" w:rsidP="0014368B">
            <w:pPr>
              <w:spacing w:after="160" w:line="259" w:lineRule="auto"/>
            </w:pPr>
            <w:r w:rsidRPr="008F2206">
              <w:t>Toprağın şu anda nasıl kullanıldığını, yapısını ve verimliliğini etkilediğini gösterir.</w:t>
            </w:r>
          </w:p>
        </w:tc>
        <w:tc>
          <w:tcPr>
            <w:tcW w:w="2410" w:type="dxa"/>
            <w:hideMark/>
          </w:tcPr>
          <w:p w14:paraId="7510DA53" w14:textId="77777777" w:rsidR="008F2206" w:rsidRPr="008F2206" w:rsidRDefault="008F2206" w:rsidP="0014368B">
            <w:pPr>
              <w:spacing w:after="160" w:line="259" w:lineRule="auto"/>
            </w:pPr>
            <w:r w:rsidRPr="008F2206">
              <w:t xml:space="preserve">-Bitkileri </w:t>
            </w:r>
          </w:p>
          <w:p w14:paraId="2294AB20" w14:textId="77777777" w:rsidR="008F2206" w:rsidRPr="008F2206" w:rsidRDefault="008F2206" w:rsidP="0014368B">
            <w:r w:rsidRPr="008F2206">
              <w:t xml:space="preserve">-Mera </w:t>
            </w:r>
          </w:p>
          <w:p w14:paraId="3C759F9A" w14:textId="77777777" w:rsidR="008F2206" w:rsidRPr="008F2206" w:rsidRDefault="008F2206" w:rsidP="0014368B">
            <w:r w:rsidRPr="008F2206">
              <w:t xml:space="preserve">-Orman </w:t>
            </w:r>
          </w:p>
          <w:p w14:paraId="07789A89" w14:textId="77777777" w:rsidR="008F2206" w:rsidRPr="008F2206" w:rsidRDefault="008F2206" w:rsidP="0014368B">
            <w:r w:rsidRPr="008F2206">
              <w:t xml:space="preserve">- Çıplak Toprak </w:t>
            </w:r>
          </w:p>
          <w:p w14:paraId="38CD271A" w14:textId="77777777" w:rsidR="008F2206" w:rsidRPr="008F2206" w:rsidRDefault="008F2206" w:rsidP="0014368B">
            <w:pPr>
              <w:spacing w:after="160" w:line="259" w:lineRule="auto"/>
            </w:pPr>
            <w:r w:rsidRPr="008F2206">
              <w:t>- Diğer: [Belirtin]</w:t>
            </w:r>
          </w:p>
        </w:tc>
        <w:tc>
          <w:tcPr>
            <w:tcW w:w="5158" w:type="dxa"/>
            <w:hideMark/>
          </w:tcPr>
          <w:p w14:paraId="3161E62A" w14:textId="77777777" w:rsidR="008F2206" w:rsidRPr="008F2206" w:rsidRDefault="008F2206" w:rsidP="0014368B">
            <w:pPr>
              <w:spacing w:after="160" w:line="259" w:lineRule="auto"/>
            </w:pPr>
          </w:p>
        </w:tc>
      </w:tr>
      <w:tr w:rsidR="008F2206" w:rsidRPr="008F2206" w14:paraId="45212260" w14:textId="77777777" w:rsidTr="0014368B">
        <w:tc>
          <w:tcPr>
            <w:tcW w:w="0" w:type="auto"/>
            <w:hideMark/>
          </w:tcPr>
          <w:p w14:paraId="6E03A534" w14:textId="77777777" w:rsidR="008F2206" w:rsidRPr="008F2206" w:rsidRDefault="008F2206" w:rsidP="0014368B">
            <w:pPr>
              <w:spacing w:after="160" w:line="259" w:lineRule="auto"/>
            </w:pPr>
            <w:r w:rsidRPr="008F2206">
              <w:rPr>
                <w:b/>
                <w:bCs/>
              </w:rPr>
              <w:t>Tarihi Toprak Yönetimi</w:t>
            </w:r>
          </w:p>
        </w:tc>
        <w:tc>
          <w:tcPr>
            <w:tcW w:w="3354" w:type="dxa"/>
            <w:hideMark/>
          </w:tcPr>
          <w:p w14:paraId="1CE59BE0" w14:textId="77777777" w:rsidR="008F2206" w:rsidRPr="008F2206" w:rsidRDefault="008F2206" w:rsidP="0014368B">
            <w:pPr>
              <w:spacing w:after="160" w:line="259" w:lineRule="auto"/>
            </w:pPr>
            <w:r w:rsidRPr="008F2206">
              <w:t>Mevcut toprak koşullarını etkileyebilecek önceki toprak işlemleri hakkında bilgi sağlar.</w:t>
            </w:r>
          </w:p>
        </w:tc>
        <w:tc>
          <w:tcPr>
            <w:tcW w:w="2410" w:type="dxa"/>
            <w:hideMark/>
          </w:tcPr>
          <w:p w14:paraId="2F99AE14" w14:textId="77777777" w:rsidR="008F2206" w:rsidRPr="008F2206" w:rsidRDefault="008F2206" w:rsidP="0014368B">
            <w:r w:rsidRPr="008F2206">
              <w:t xml:space="preserve">- Gübre Kullanımı </w:t>
            </w:r>
          </w:p>
          <w:p w14:paraId="35B7F69B" w14:textId="77777777" w:rsidR="008F2206" w:rsidRPr="008F2206" w:rsidRDefault="008F2206" w:rsidP="0014368B">
            <w:r w:rsidRPr="008F2206">
              <w:t xml:space="preserve">- Pestisit Kullanımı </w:t>
            </w:r>
          </w:p>
          <w:p w14:paraId="6D7C5AC4" w14:textId="77777777" w:rsidR="008F2206" w:rsidRPr="008F2206" w:rsidRDefault="008F2206" w:rsidP="0014368B">
            <w:r w:rsidRPr="008F2206">
              <w:t xml:space="preserve">- Toprak İşleme Uygulamaları </w:t>
            </w:r>
          </w:p>
          <w:p w14:paraId="56B315D3" w14:textId="77777777" w:rsidR="008F2206" w:rsidRPr="008F2206" w:rsidRDefault="008F2206" w:rsidP="0014368B">
            <w:r w:rsidRPr="008F2206">
              <w:t xml:space="preserve">- Kompost/Gübre Uygulaması </w:t>
            </w:r>
          </w:p>
          <w:p w14:paraId="2F592CF9" w14:textId="77777777" w:rsidR="008F2206" w:rsidRPr="008F2206" w:rsidRDefault="008F2206" w:rsidP="0014368B">
            <w:pPr>
              <w:spacing w:after="160" w:line="259" w:lineRule="auto"/>
            </w:pPr>
            <w:r w:rsidRPr="008F2206">
              <w:t>-Hiç kimse</w:t>
            </w:r>
          </w:p>
        </w:tc>
        <w:tc>
          <w:tcPr>
            <w:tcW w:w="5158" w:type="dxa"/>
            <w:hideMark/>
          </w:tcPr>
          <w:p w14:paraId="0B1F26D3" w14:textId="77777777" w:rsidR="008F2206" w:rsidRPr="008F2206" w:rsidRDefault="008F2206" w:rsidP="0014368B">
            <w:pPr>
              <w:spacing w:after="160" w:line="259" w:lineRule="auto"/>
            </w:pPr>
          </w:p>
        </w:tc>
      </w:tr>
    </w:tbl>
    <w:p w14:paraId="5BB4368E" w14:textId="77777777" w:rsidR="00E65826" w:rsidRPr="008F2206" w:rsidRDefault="00E65826" w:rsidP="00E65826">
      <w:pPr>
        <w:rPr>
          <w:b/>
          <w:bCs/>
        </w:rPr>
      </w:pPr>
    </w:p>
    <w:p w14:paraId="63FA88F7" w14:textId="77777777" w:rsidR="00DE1458" w:rsidRPr="008F2206" w:rsidRDefault="00DE1458">
      <w:pPr>
        <w:rPr>
          <w:rFonts w:asciiTheme="majorHAnsi" w:eastAsiaTheme="majorEastAsia" w:hAnsiTheme="majorHAnsi" w:cstheme="majorBidi"/>
          <w:color w:val="70AD47" w:themeColor="accent6"/>
          <w:sz w:val="26"/>
          <w:szCs w:val="26"/>
        </w:rPr>
      </w:pPr>
      <w:r w:rsidRPr="008F2206">
        <w:br w:type="page"/>
      </w:r>
    </w:p>
    <w:p w14:paraId="5DBAF2DA" w14:textId="77777777" w:rsidR="008F2206" w:rsidRPr="008F2206" w:rsidRDefault="008F2206" w:rsidP="00C56407">
      <w:pPr>
        <w:pStyle w:val="Heading2"/>
      </w:pPr>
      <w:r w:rsidRPr="008F2206">
        <w:lastRenderedPageBreak/>
        <w:t>Topografya ve Arazi Özellikleri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3563"/>
        <w:gridCol w:w="2269"/>
        <w:gridCol w:w="5300"/>
      </w:tblGrid>
      <w:tr w:rsidR="008F2206" w:rsidRPr="008F2206" w14:paraId="04B98BD3" w14:textId="77777777" w:rsidTr="00C56407">
        <w:tc>
          <w:tcPr>
            <w:tcW w:w="0" w:type="auto"/>
            <w:hideMark/>
          </w:tcPr>
          <w:p w14:paraId="68036D29" w14:textId="77777777" w:rsidR="008F2206" w:rsidRPr="008F2206" w:rsidRDefault="008F2206" w:rsidP="00C56407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Soru</w:t>
            </w:r>
          </w:p>
        </w:tc>
        <w:tc>
          <w:tcPr>
            <w:tcW w:w="3563" w:type="dxa"/>
            <w:hideMark/>
          </w:tcPr>
          <w:p w14:paraId="667FA12C" w14:textId="77777777" w:rsidR="008F2206" w:rsidRPr="008F2206" w:rsidRDefault="008F2206" w:rsidP="00C56407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Açıklama</w:t>
            </w:r>
          </w:p>
        </w:tc>
        <w:tc>
          <w:tcPr>
            <w:tcW w:w="2269" w:type="dxa"/>
            <w:hideMark/>
          </w:tcPr>
          <w:p w14:paraId="495708AC" w14:textId="77777777" w:rsidR="008F2206" w:rsidRPr="008F2206" w:rsidRDefault="008F2206" w:rsidP="00C56407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Seçenekler</w:t>
            </w:r>
          </w:p>
        </w:tc>
        <w:tc>
          <w:tcPr>
            <w:tcW w:w="5300" w:type="dxa"/>
            <w:hideMark/>
          </w:tcPr>
          <w:p w14:paraId="2AF499B5" w14:textId="77777777" w:rsidR="008F2206" w:rsidRPr="008F2206" w:rsidRDefault="008F2206" w:rsidP="00C56407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Kullanıcı Girişi</w:t>
            </w:r>
          </w:p>
        </w:tc>
      </w:tr>
      <w:tr w:rsidR="008F2206" w:rsidRPr="008F2206" w14:paraId="731952DD" w14:textId="77777777" w:rsidTr="00C56407">
        <w:tc>
          <w:tcPr>
            <w:tcW w:w="0" w:type="auto"/>
            <w:hideMark/>
          </w:tcPr>
          <w:p w14:paraId="5D35D3AD" w14:textId="77777777" w:rsidR="008F2206" w:rsidRPr="008F2206" w:rsidRDefault="008F2206" w:rsidP="00C56407">
            <w:pPr>
              <w:spacing w:after="160" w:line="259" w:lineRule="auto"/>
            </w:pPr>
            <w:r w:rsidRPr="008F2206">
              <w:rPr>
                <w:b/>
                <w:bCs/>
              </w:rPr>
              <w:t>Yamaç</w:t>
            </w:r>
          </w:p>
        </w:tc>
        <w:tc>
          <w:tcPr>
            <w:tcW w:w="3563" w:type="dxa"/>
            <w:hideMark/>
          </w:tcPr>
          <w:p w14:paraId="75066C43" w14:textId="77777777" w:rsidR="008F2206" w:rsidRPr="008F2206" w:rsidRDefault="008F2206" w:rsidP="00C56407">
            <w:pPr>
              <w:spacing w:after="160" w:line="259" w:lineRule="auto"/>
            </w:pPr>
            <w:r w:rsidRPr="008F2206">
              <w:t>Arazinin eğimi su drenajını ve erozyonu etkileyebilir.</w:t>
            </w:r>
          </w:p>
        </w:tc>
        <w:tc>
          <w:tcPr>
            <w:tcW w:w="2269" w:type="dxa"/>
            <w:hideMark/>
          </w:tcPr>
          <w:p w14:paraId="12742D12" w14:textId="77777777" w:rsidR="008F2206" w:rsidRPr="008F2206" w:rsidRDefault="008F2206" w:rsidP="00C56407">
            <w:r w:rsidRPr="008F2206">
              <w:t xml:space="preserve">-Düz </w:t>
            </w:r>
          </w:p>
          <w:p w14:paraId="0DF1C038" w14:textId="77777777" w:rsidR="008F2206" w:rsidRPr="008F2206" w:rsidRDefault="008F2206" w:rsidP="00C56407">
            <w:r w:rsidRPr="008F2206">
              <w:t xml:space="preserve">- Yumuşak eğim </w:t>
            </w:r>
          </w:p>
          <w:p w14:paraId="0E67CC0F" w14:textId="77777777" w:rsidR="008F2206" w:rsidRPr="008F2206" w:rsidRDefault="008F2206" w:rsidP="00C56407">
            <w:r w:rsidRPr="008F2206">
              <w:t xml:space="preserve">- Orta Eğim </w:t>
            </w:r>
          </w:p>
          <w:p w14:paraId="3F0C1944" w14:textId="77777777" w:rsidR="008F2206" w:rsidRPr="008F2206" w:rsidRDefault="008F2206" w:rsidP="00C56407">
            <w:pPr>
              <w:spacing w:after="160" w:line="259" w:lineRule="auto"/>
            </w:pPr>
            <w:r w:rsidRPr="008F2206">
              <w:t>- Dik Eğim</w:t>
            </w:r>
          </w:p>
        </w:tc>
        <w:tc>
          <w:tcPr>
            <w:tcW w:w="5300" w:type="dxa"/>
            <w:hideMark/>
          </w:tcPr>
          <w:p w14:paraId="4E3219EC" w14:textId="77777777" w:rsidR="008F2206" w:rsidRPr="008F2206" w:rsidRDefault="008F2206" w:rsidP="00C56407">
            <w:pPr>
              <w:spacing w:after="160" w:line="259" w:lineRule="auto"/>
            </w:pPr>
          </w:p>
        </w:tc>
      </w:tr>
      <w:tr w:rsidR="008F2206" w:rsidRPr="008F2206" w14:paraId="7BE2964A" w14:textId="77777777" w:rsidTr="00C56407">
        <w:tc>
          <w:tcPr>
            <w:tcW w:w="0" w:type="auto"/>
            <w:hideMark/>
          </w:tcPr>
          <w:p w14:paraId="2D8CEA36" w14:textId="77777777" w:rsidR="008F2206" w:rsidRPr="008F2206" w:rsidRDefault="008F2206" w:rsidP="00C56407">
            <w:pPr>
              <w:spacing w:after="160" w:line="259" w:lineRule="auto"/>
            </w:pPr>
            <w:r w:rsidRPr="008F2206">
              <w:rPr>
                <w:b/>
                <w:bCs/>
              </w:rPr>
              <w:t>Yüz</w:t>
            </w:r>
          </w:p>
        </w:tc>
        <w:tc>
          <w:tcPr>
            <w:tcW w:w="3563" w:type="dxa"/>
            <w:hideMark/>
          </w:tcPr>
          <w:p w14:paraId="1201F243" w14:textId="77777777" w:rsidR="008F2206" w:rsidRPr="008F2206" w:rsidRDefault="008F2206" w:rsidP="00C56407">
            <w:pPr>
              <w:spacing w:after="160" w:line="259" w:lineRule="auto"/>
            </w:pPr>
            <w:r w:rsidRPr="008F2206">
              <w:t>Eğimin karşı karşıya olduğu yön, güneş ışığına maruz kalmayı ve mikro iklimi etkiler.</w:t>
            </w:r>
          </w:p>
        </w:tc>
        <w:tc>
          <w:tcPr>
            <w:tcW w:w="2269" w:type="dxa"/>
            <w:hideMark/>
          </w:tcPr>
          <w:p w14:paraId="6FB7A33E" w14:textId="77777777" w:rsidR="008F2206" w:rsidRPr="008F2206" w:rsidRDefault="008F2206" w:rsidP="00C56407">
            <w:r w:rsidRPr="008F2206">
              <w:t xml:space="preserve">-Kuzey </w:t>
            </w:r>
          </w:p>
          <w:p w14:paraId="72FE767C" w14:textId="77777777" w:rsidR="008F2206" w:rsidRPr="008F2206" w:rsidRDefault="008F2206" w:rsidP="00C56407">
            <w:r w:rsidRPr="008F2206">
              <w:t xml:space="preserve">-Güney </w:t>
            </w:r>
          </w:p>
          <w:p w14:paraId="271461B8" w14:textId="77777777" w:rsidR="008F2206" w:rsidRPr="008F2206" w:rsidRDefault="008F2206" w:rsidP="00C56407">
            <w:r w:rsidRPr="008F2206">
              <w:t xml:space="preserve">-Doğu </w:t>
            </w:r>
          </w:p>
          <w:p w14:paraId="53F58E42" w14:textId="77777777" w:rsidR="008F2206" w:rsidRPr="008F2206" w:rsidRDefault="008F2206" w:rsidP="00C56407">
            <w:pPr>
              <w:spacing w:after="160" w:line="259" w:lineRule="auto"/>
            </w:pPr>
            <w:r w:rsidRPr="008F2206">
              <w:t>-Batı</w:t>
            </w:r>
          </w:p>
        </w:tc>
        <w:tc>
          <w:tcPr>
            <w:tcW w:w="5300" w:type="dxa"/>
            <w:hideMark/>
          </w:tcPr>
          <w:p w14:paraId="0E5F5F95" w14:textId="77777777" w:rsidR="008F2206" w:rsidRPr="008F2206" w:rsidRDefault="008F2206" w:rsidP="00C56407">
            <w:pPr>
              <w:spacing w:after="160" w:line="259" w:lineRule="auto"/>
            </w:pPr>
          </w:p>
        </w:tc>
      </w:tr>
      <w:tr w:rsidR="008F2206" w:rsidRPr="008F2206" w14:paraId="61C3A715" w14:textId="77777777" w:rsidTr="00C56407">
        <w:tc>
          <w:tcPr>
            <w:tcW w:w="0" w:type="auto"/>
            <w:hideMark/>
          </w:tcPr>
          <w:p w14:paraId="3EAC99CE" w14:textId="77777777" w:rsidR="008F2206" w:rsidRPr="008F2206" w:rsidRDefault="008F2206" w:rsidP="00C56407">
            <w:pPr>
              <w:spacing w:after="160" w:line="259" w:lineRule="auto"/>
            </w:pPr>
            <w:r w:rsidRPr="008F2206">
              <w:rPr>
                <w:b/>
                <w:bCs/>
              </w:rPr>
              <w:t>Drenaj Modelleri</w:t>
            </w:r>
          </w:p>
        </w:tc>
        <w:tc>
          <w:tcPr>
            <w:tcW w:w="3563" w:type="dxa"/>
            <w:hideMark/>
          </w:tcPr>
          <w:p w14:paraId="7E9556AA" w14:textId="77777777" w:rsidR="008F2206" w:rsidRPr="008F2206" w:rsidRDefault="008F2206" w:rsidP="00C56407">
            <w:pPr>
              <w:spacing w:after="160" w:line="259" w:lineRule="auto"/>
            </w:pPr>
            <w:r w:rsidRPr="008F2206">
              <w:t>Suyun arazide nasıl hareket ettiğini tanımlar, bu da toprak nem seviyelerini etkileyebilir.</w:t>
            </w:r>
          </w:p>
        </w:tc>
        <w:tc>
          <w:tcPr>
            <w:tcW w:w="2269" w:type="dxa"/>
            <w:hideMark/>
          </w:tcPr>
          <w:p w14:paraId="422AA800" w14:textId="77777777" w:rsidR="008F2206" w:rsidRPr="008F2206" w:rsidRDefault="008F2206" w:rsidP="00C56407">
            <w:r w:rsidRPr="008F2206">
              <w:t xml:space="preserve">- İyi drene edilmiş </w:t>
            </w:r>
          </w:p>
          <w:p w14:paraId="797BE5BB" w14:textId="77777777" w:rsidR="008F2206" w:rsidRPr="008F2206" w:rsidRDefault="008F2206" w:rsidP="00C56407">
            <w:r w:rsidRPr="008F2206">
              <w:t xml:space="preserve">- Kötü drene edilmiş </w:t>
            </w:r>
          </w:p>
          <w:p w14:paraId="2129400E" w14:textId="77777777" w:rsidR="008F2206" w:rsidRPr="008F2206" w:rsidRDefault="008F2206" w:rsidP="00C56407">
            <w:pPr>
              <w:spacing w:after="160" w:line="259" w:lineRule="auto"/>
            </w:pPr>
            <w:r w:rsidRPr="008F2206">
              <w:t>- Su Dolu Alanlar</w:t>
            </w:r>
          </w:p>
        </w:tc>
        <w:tc>
          <w:tcPr>
            <w:tcW w:w="5300" w:type="dxa"/>
            <w:hideMark/>
          </w:tcPr>
          <w:p w14:paraId="468B1C26" w14:textId="77777777" w:rsidR="008F2206" w:rsidRPr="008F2206" w:rsidRDefault="008F2206" w:rsidP="00C56407">
            <w:pPr>
              <w:spacing w:after="160" w:line="259" w:lineRule="auto"/>
            </w:pPr>
          </w:p>
        </w:tc>
      </w:tr>
    </w:tbl>
    <w:p w14:paraId="29EDC332" w14:textId="77777777" w:rsidR="008F2206" w:rsidRPr="008F2206" w:rsidRDefault="008F2206" w:rsidP="00C56407">
      <w:pPr>
        <w:pStyle w:val="Heading2"/>
      </w:pPr>
    </w:p>
    <w:p w14:paraId="6178D56E" w14:textId="77777777" w:rsidR="008F2206" w:rsidRPr="008F2206" w:rsidRDefault="008F2206" w:rsidP="004760F4">
      <w:pPr>
        <w:pStyle w:val="Heading2"/>
      </w:pPr>
      <w:r w:rsidRPr="008F2206">
        <w:t>Bitki Örtüsü ve Mahsul Bilgileri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2866"/>
        <w:gridCol w:w="2268"/>
        <w:gridCol w:w="5300"/>
      </w:tblGrid>
      <w:tr w:rsidR="008F2206" w:rsidRPr="008F2206" w14:paraId="78D66E2D" w14:textId="77777777" w:rsidTr="004760F4">
        <w:tc>
          <w:tcPr>
            <w:tcW w:w="0" w:type="auto"/>
            <w:hideMark/>
          </w:tcPr>
          <w:p w14:paraId="73A0C3AF" w14:textId="77777777" w:rsidR="008F2206" w:rsidRPr="008F2206" w:rsidRDefault="008F2206" w:rsidP="004760F4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Soru</w:t>
            </w:r>
          </w:p>
        </w:tc>
        <w:tc>
          <w:tcPr>
            <w:tcW w:w="2866" w:type="dxa"/>
            <w:hideMark/>
          </w:tcPr>
          <w:p w14:paraId="798011E6" w14:textId="77777777" w:rsidR="008F2206" w:rsidRPr="008F2206" w:rsidRDefault="008F2206" w:rsidP="004760F4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Açıklama</w:t>
            </w:r>
          </w:p>
        </w:tc>
        <w:tc>
          <w:tcPr>
            <w:tcW w:w="2268" w:type="dxa"/>
            <w:hideMark/>
          </w:tcPr>
          <w:p w14:paraId="413B922D" w14:textId="77777777" w:rsidR="008F2206" w:rsidRPr="008F2206" w:rsidRDefault="008F2206" w:rsidP="004760F4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Seçenekler</w:t>
            </w:r>
          </w:p>
        </w:tc>
        <w:tc>
          <w:tcPr>
            <w:tcW w:w="5300" w:type="dxa"/>
            <w:hideMark/>
          </w:tcPr>
          <w:p w14:paraId="2563984C" w14:textId="77777777" w:rsidR="008F2206" w:rsidRPr="008F2206" w:rsidRDefault="008F2206" w:rsidP="004760F4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Kullanıcı Girişi</w:t>
            </w:r>
          </w:p>
        </w:tc>
      </w:tr>
      <w:tr w:rsidR="008F2206" w:rsidRPr="008F2206" w14:paraId="61E05783" w14:textId="77777777" w:rsidTr="004760F4">
        <w:tc>
          <w:tcPr>
            <w:tcW w:w="0" w:type="auto"/>
            <w:hideMark/>
          </w:tcPr>
          <w:p w14:paraId="554DBAFE" w14:textId="77777777" w:rsidR="008F2206" w:rsidRPr="008F2206" w:rsidRDefault="008F2206" w:rsidP="004760F4">
            <w:pPr>
              <w:spacing w:after="160" w:line="259" w:lineRule="auto"/>
            </w:pPr>
            <w:r w:rsidRPr="008F2206">
              <w:rPr>
                <w:b/>
                <w:bCs/>
              </w:rPr>
              <w:t>Mevcut Bitki Örtüsü</w:t>
            </w:r>
          </w:p>
        </w:tc>
        <w:tc>
          <w:tcPr>
            <w:tcW w:w="2866" w:type="dxa"/>
            <w:hideMark/>
          </w:tcPr>
          <w:p w14:paraId="220B8BD9" w14:textId="77777777" w:rsidR="008F2206" w:rsidRPr="008F2206" w:rsidRDefault="008F2206" w:rsidP="004760F4">
            <w:pPr>
              <w:spacing w:after="160" w:line="259" w:lineRule="auto"/>
            </w:pPr>
            <w:r w:rsidRPr="008F2206">
              <w:t>Mevcut bitki örtüsü toprak sağlığını ve gelecekteki ekim kararlarını etkiler.</w:t>
            </w:r>
          </w:p>
        </w:tc>
        <w:tc>
          <w:tcPr>
            <w:tcW w:w="2268" w:type="dxa"/>
            <w:hideMark/>
          </w:tcPr>
          <w:p w14:paraId="3000DB0D" w14:textId="77777777" w:rsidR="008F2206" w:rsidRPr="008F2206" w:rsidRDefault="008F2206" w:rsidP="004760F4">
            <w:r w:rsidRPr="008F2206">
              <w:t xml:space="preserve">-Çimen </w:t>
            </w:r>
          </w:p>
          <w:p w14:paraId="2BE045AF" w14:textId="77777777" w:rsidR="008F2206" w:rsidRPr="008F2206" w:rsidRDefault="008F2206" w:rsidP="004760F4">
            <w:r w:rsidRPr="008F2206">
              <w:t xml:space="preserve">-Çalı </w:t>
            </w:r>
          </w:p>
          <w:p w14:paraId="55DE1ABF" w14:textId="77777777" w:rsidR="008F2206" w:rsidRPr="008F2206" w:rsidRDefault="008F2206" w:rsidP="004760F4">
            <w:r w:rsidRPr="008F2206">
              <w:t xml:space="preserve">-Ağaç </w:t>
            </w:r>
          </w:p>
          <w:p w14:paraId="44B4F8DD" w14:textId="77777777" w:rsidR="008F2206" w:rsidRPr="008F2206" w:rsidRDefault="008F2206" w:rsidP="004760F4">
            <w:pPr>
              <w:spacing w:after="160" w:line="259" w:lineRule="auto"/>
            </w:pPr>
            <w:r w:rsidRPr="008F2206">
              <w:t>- Çıplak Toprak</w:t>
            </w:r>
          </w:p>
        </w:tc>
        <w:tc>
          <w:tcPr>
            <w:tcW w:w="5300" w:type="dxa"/>
            <w:hideMark/>
          </w:tcPr>
          <w:p w14:paraId="6DBC0A34" w14:textId="77777777" w:rsidR="008F2206" w:rsidRPr="008F2206" w:rsidRDefault="008F2206" w:rsidP="004760F4">
            <w:pPr>
              <w:spacing w:after="160" w:line="259" w:lineRule="auto"/>
            </w:pPr>
          </w:p>
        </w:tc>
      </w:tr>
      <w:tr w:rsidR="008F2206" w:rsidRPr="008F2206" w14:paraId="78B0FA51" w14:textId="77777777" w:rsidTr="004760F4">
        <w:tc>
          <w:tcPr>
            <w:tcW w:w="0" w:type="auto"/>
            <w:hideMark/>
          </w:tcPr>
          <w:p w14:paraId="768A28B5" w14:textId="77777777" w:rsidR="008F2206" w:rsidRPr="008F2206" w:rsidRDefault="008F2206" w:rsidP="004760F4">
            <w:pPr>
              <w:spacing w:after="160" w:line="259" w:lineRule="auto"/>
            </w:pPr>
            <w:r w:rsidRPr="008F2206">
              <w:rPr>
                <w:b/>
                <w:bCs/>
              </w:rPr>
              <w:t>İstenilen bitki örtüsü/ekinler</w:t>
            </w:r>
          </w:p>
        </w:tc>
        <w:tc>
          <w:tcPr>
            <w:tcW w:w="2866" w:type="dxa"/>
            <w:hideMark/>
          </w:tcPr>
          <w:p w14:paraId="2D48AC14" w14:textId="77777777" w:rsidR="008F2206" w:rsidRPr="008F2206" w:rsidRDefault="008F2206" w:rsidP="004760F4">
            <w:pPr>
              <w:spacing w:after="160" w:line="259" w:lineRule="auto"/>
            </w:pPr>
            <w:r w:rsidRPr="008F2206">
              <w:t>Toprak önerilerini, kullanıcının yetiştirmeyi düşündüğü bitkilere veya ekinlere göre uyarlamaya yardımcı olur.</w:t>
            </w:r>
          </w:p>
        </w:tc>
        <w:tc>
          <w:tcPr>
            <w:tcW w:w="2268" w:type="dxa"/>
            <w:hideMark/>
          </w:tcPr>
          <w:p w14:paraId="57FE4CB6" w14:textId="77777777" w:rsidR="008F2206" w:rsidRPr="008F2206" w:rsidRDefault="008F2206" w:rsidP="004760F4">
            <w:pPr>
              <w:spacing w:after="160" w:line="259" w:lineRule="auto"/>
            </w:pPr>
            <w:r w:rsidRPr="008F2206">
              <w:t>[Bitkileri/ekinleri belirtin]</w:t>
            </w:r>
          </w:p>
        </w:tc>
        <w:tc>
          <w:tcPr>
            <w:tcW w:w="5300" w:type="dxa"/>
            <w:hideMark/>
          </w:tcPr>
          <w:p w14:paraId="51D1CCF7" w14:textId="77777777" w:rsidR="008F2206" w:rsidRPr="008F2206" w:rsidRDefault="008F2206" w:rsidP="004760F4">
            <w:pPr>
              <w:spacing w:after="160" w:line="259" w:lineRule="auto"/>
            </w:pPr>
          </w:p>
        </w:tc>
      </w:tr>
      <w:tr w:rsidR="008F2206" w:rsidRPr="008F2206" w14:paraId="17B4D63C" w14:textId="77777777" w:rsidTr="004760F4">
        <w:tc>
          <w:tcPr>
            <w:tcW w:w="0" w:type="auto"/>
            <w:hideMark/>
          </w:tcPr>
          <w:p w14:paraId="387FE66B" w14:textId="77777777" w:rsidR="008F2206" w:rsidRPr="008F2206" w:rsidRDefault="008F2206" w:rsidP="004760F4">
            <w:pPr>
              <w:spacing w:after="160" w:line="259" w:lineRule="auto"/>
            </w:pPr>
            <w:r w:rsidRPr="008F2206">
              <w:rPr>
                <w:b/>
                <w:bCs/>
              </w:rPr>
              <w:lastRenderedPageBreak/>
              <w:t>Yerli Bitki Örtüsü</w:t>
            </w:r>
          </w:p>
        </w:tc>
        <w:tc>
          <w:tcPr>
            <w:tcW w:w="2866" w:type="dxa"/>
            <w:hideMark/>
          </w:tcPr>
          <w:p w14:paraId="1DB76D6A" w14:textId="77777777" w:rsidR="008F2206" w:rsidRPr="008F2206" w:rsidRDefault="008F2206" w:rsidP="004760F4">
            <w:pPr>
              <w:spacing w:after="160" w:line="259" w:lineRule="auto"/>
            </w:pPr>
            <w:r w:rsidRPr="008F2206">
              <w:t>Yerel türlerin kullanılması toprak sağlığını ve biyolojik çeşitliliği artırabilir.</w:t>
            </w:r>
          </w:p>
        </w:tc>
        <w:tc>
          <w:tcPr>
            <w:tcW w:w="2268" w:type="dxa"/>
            <w:hideMark/>
          </w:tcPr>
          <w:p w14:paraId="20ED4D7B" w14:textId="77777777" w:rsidR="008F2206" w:rsidRPr="008F2206" w:rsidRDefault="008F2206" w:rsidP="004760F4">
            <w:pPr>
              <w:spacing w:after="160" w:line="259" w:lineRule="auto"/>
            </w:pPr>
            <w:r w:rsidRPr="008F2206">
              <w:t>- Yerli türleri listeleyin</w:t>
            </w:r>
          </w:p>
        </w:tc>
        <w:tc>
          <w:tcPr>
            <w:tcW w:w="5300" w:type="dxa"/>
            <w:hideMark/>
          </w:tcPr>
          <w:p w14:paraId="4AC23695" w14:textId="77777777" w:rsidR="008F2206" w:rsidRPr="008F2206" w:rsidRDefault="008F2206" w:rsidP="004760F4">
            <w:pPr>
              <w:spacing w:after="160" w:line="259" w:lineRule="auto"/>
            </w:pPr>
          </w:p>
        </w:tc>
      </w:tr>
    </w:tbl>
    <w:p w14:paraId="39C05D4F" w14:textId="77777777" w:rsidR="00E65826" w:rsidRPr="008F2206" w:rsidRDefault="00E65826" w:rsidP="00E65826">
      <w:pPr>
        <w:rPr>
          <w:b/>
          <w:bCs/>
        </w:rPr>
      </w:pPr>
    </w:p>
    <w:p w14:paraId="6159D64A" w14:textId="77777777" w:rsidR="008F2206" w:rsidRPr="008F2206" w:rsidRDefault="008F2206" w:rsidP="00126ED2">
      <w:pPr>
        <w:pStyle w:val="Heading2"/>
      </w:pPr>
      <w:r w:rsidRPr="008F2206">
        <w:t>Su Bulunabilirliği ve Kalitesi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3464"/>
        <w:gridCol w:w="2268"/>
        <w:gridCol w:w="5245"/>
      </w:tblGrid>
      <w:tr w:rsidR="008F2206" w:rsidRPr="008F2206" w14:paraId="7AEE3420" w14:textId="77777777" w:rsidTr="00126ED2">
        <w:tc>
          <w:tcPr>
            <w:tcW w:w="0" w:type="auto"/>
            <w:hideMark/>
          </w:tcPr>
          <w:p w14:paraId="4E7ED0BD" w14:textId="77777777" w:rsidR="008F2206" w:rsidRPr="008F2206" w:rsidRDefault="008F2206" w:rsidP="00126ED2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Soru</w:t>
            </w:r>
          </w:p>
        </w:tc>
        <w:tc>
          <w:tcPr>
            <w:tcW w:w="3464" w:type="dxa"/>
            <w:hideMark/>
          </w:tcPr>
          <w:p w14:paraId="721AC62A" w14:textId="77777777" w:rsidR="008F2206" w:rsidRPr="008F2206" w:rsidRDefault="008F2206" w:rsidP="00126ED2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Açıklama</w:t>
            </w:r>
          </w:p>
        </w:tc>
        <w:tc>
          <w:tcPr>
            <w:tcW w:w="2268" w:type="dxa"/>
            <w:hideMark/>
          </w:tcPr>
          <w:p w14:paraId="08311B7E" w14:textId="77777777" w:rsidR="008F2206" w:rsidRPr="008F2206" w:rsidRDefault="008F2206" w:rsidP="00126ED2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Seçenekler</w:t>
            </w:r>
          </w:p>
        </w:tc>
        <w:tc>
          <w:tcPr>
            <w:tcW w:w="5245" w:type="dxa"/>
            <w:hideMark/>
          </w:tcPr>
          <w:p w14:paraId="5EF86958" w14:textId="77777777" w:rsidR="008F2206" w:rsidRPr="008F2206" w:rsidRDefault="008F2206" w:rsidP="00126ED2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Kullanıcı Girişi</w:t>
            </w:r>
          </w:p>
        </w:tc>
      </w:tr>
      <w:tr w:rsidR="008F2206" w:rsidRPr="008F2206" w14:paraId="49245868" w14:textId="77777777" w:rsidTr="00126ED2">
        <w:tc>
          <w:tcPr>
            <w:tcW w:w="0" w:type="auto"/>
            <w:hideMark/>
          </w:tcPr>
          <w:p w14:paraId="1F52A3B1" w14:textId="77777777" w:rsidR="008F2206" w:rsidRPr="008F2206" w:rsidRDefault="008F2206" w:rsidP="00126ED2">
            <w:pPr>
              <w:spacing w:after="160" w:line="259" w:lineRule="auto"/>
            </w:pPr>
            <w:r w:rsidRPr="008F2206">
              <w:rPr>
                <w:b/>
                <w:bCs/>
              </w:rPr>
              <w:t>Su Kaynakları</w:t>
            </w:r>
          </w:p>
        </w:tc>
        <w:tc>
          <w:tcPr>
            <w:tcW w:w="3464" w:type="dxa"/>
            <w:hideMark/>
          </w:tcPr>
          <w:p w14:paraId="405E7EB7" w14:textId="77777777" w:rsidR="008F2206" w:rsidRPr="008F2206" w:rsidRDefault="008F2206" w:rsidP="00126ED2">
            <w:pPr>
              <w:spacing w:after="160" w:line="259" w:lineRule="auto"/>
            </w:pPr>
            <w:r w:rsidRPr="008F2206">
              <w:t>Bitkiler için sulama veya suyun nereden geleceğini belirler.</w:t>
            </w:r>
          </w:p>
        </w:tc>
        <w:tc>
          <w:tcPr>
            <w:tcW w:w="2268" w:type="dxa"/>
            <w:hideMark/>
          </w:tcPr>
          <w:p w14:paraId="042FFBEA" w14:textId="77777777" w:rsidR="008F2206" w:rsidRPr="008F2206" w:rsidRDefault="008F2206" w:rsidP="00126ED2">
            <w:r w:rsidRPr="008F2206">
              <w:t xml:space="preserve">-Yağmur suyu </w:t>
            </w:r>
          </w:p>
          <w:p w14:paraId="3FDFF3C9" w14:textId="77777777" w:rsidR="008F2206" w:rsidRPr="008F2206" w:rsidRDefault="008F2206" w:rsidP="00126ED2">
            <w:r w:rsidRPr="008F2206">
              <w:t xml:space="preserve">-Yeraltı suyu </w:t>
            </w:r>
          </w:p>
          <w:p w14:paraId="0D982D34" w14:textId="77777777" w:rsidR="008F2206" w:rsidRPr="008F2206" w:rsidRDefault="008F2206" w:rsidP="00126ED2">
            <w:r w:rsidRPr="008F2206">
              <w:t xml:space="preserve">- Yüzey Suyu </w:t>
            </w:r>
          </w:p>
          <w:p w14:paraId="220AECCC" w14:textId="77777777" w:rsidR="008F2206" w:rsidRPr="008F2206" w:rsidRDefault="008F2206" w:rsidP="00126ED2">
            <w:pPr>
              <w:spacing w:after="160" w:line="259" w:lineRule="auto"/>
            </w:pPr>
            <w:r w:rsidRPr="008F2206">
              <w:t>- Belediye Temini</w:t>
            </w:r>
          </w:p>
        </w:tc>
        <w:tc>
          <w:tcPr>
            <w:tcW w:w="5245" w:type="dxa"/>
            <w:hideMark/>
          </w:tcPr>
          <w:p w14:paraId="182B1DD6" w14:textId="77777777" w:rsidR="008F2206" w:rsidRPr="008F2206" w:rsidRDefault="008F2206" w:rsidP="00126ED2">
            <w:pPr>
              <w:spacing w:after="160" w:line="259" w:lineRule="auto"/>
            </w:pPr>
          </w:p>
        </w:tc>
      </w:tr>
      <w:tr w:rsidR="008F2206" w:rsidRPr="008F2206" w14:paraId="70A8276E" w14:textId="77777777" w:rsidTr="00126ED2">
        <w:tc>
          <w:tcPr>
            <w:tcW w:w="0" w:type="auto"/>
            <w:hideMark/>
          </w:tcPr>
          <w:p w14:paraId="12607A6E" w14:textId="77777777" w:rsidR="008F2206" w:rsidRPr="008F2206" w:rsidRDefault="008F2206" w:rsidP="00126ED2">
            <w:pPr>
              <w:spacing w:after="160" w:line="259" w:lineRule="auto"/>
            </w:pPr>
            <w:r w:rsidRPr="008F2206">
              <w:rPr>
                <w:b/>
                <w:bCs/>
              </w:rPr>
              <w:t>Su Kalitesi</w:t>
            </w:r>
          </w:p>
        </w:tc>
        <w:tc>
          <w:tcPr>
            <w:tcW w:w="3464" w:type="dxa"/>
            <w:hideMark/>
          </w:tcPr>
          <w:p w14:paraId="1A458FFA" w14:textId="77777777" w:rsidR="008F2206" w:rsidRPr="008F2206" w:rsidRDefault="008F2206" w:rsidP="00126ED2">
            <w:pPr>
              <w:spacing w:after="160" w:line="259" w:lineRule="auto"/>
            </w:pPr>
            <w:r w:rsidRPr="008F2206">
              <w:t>Su kalitesini anlamak, toprak üzerindeki etkisinin değerlendirilmesine yardımcı olur.</w:t>
            </w:r>
          </w:p>
        </w:tc>
        <w:tc>
          <w:tcPr>
            <w:tcW w:w="2268" w:type="dxa"/>
            <w:hideMark/>
          </w:tcPr>
          <w:p w14:paraId="79B11E44" w14:textId="77777777" w:rsidR="008F2206" w:rsidRPr="008F2206" w:rsidRDefault="008F2206" w:rsidP="00126ED2">
            <w:r w:rsidRPr="008F2206">
              <w:t xml:space="preserve">- pH Değeri: [ ] </w:t>
            </w:r>
          </w:p>
          <w:p w14:paraId="1AE31C9A" w14:textId="77777777" w:rsidR="008F2206" w:rsidRPr="008F2206" w:rsidRDefault="008F2206" w:rsidP="00126ED2">
            <w:r w:rsidRPr="008F2206">
              <w:t xml:space="preserve">- Tuzluluk: [ ] ppm </w:t>
            </w:r>
          </w:p>
          <w:p w14:paraId="15CD0A34" w14:textId="77777777" w:rsidR="008F2206" w:rsidRPr="008F2206" w:rsidRDefault="008F2206" w:rsidP="00126ED2">
            <w:pPr>
              <w:spacing w:after="160" w:line="259" w:lineRule="auto"/>
            </w:pPr>
            <w:r w:rsidRPr="008F2206">
              <w:t>- Kirleticiler: [Belirtin]</w:t>
            </w:r>
          </w:p>
        </w:tc>
        <w:tc>
          <w:tcPr>
            <w:tcW w:w="5245" w:type="dxa"/>
            <w:hideMark/>
          </w:tcPr>
          <w:p w14:paraId="760D2097" w14:textId="77777777" w:rsidR="008F2206" w:rsidRPr="008F2206" w:rsidRDefault="008F2206" w:rsidP="00126ED2">
            <w:pPr>
              <w:spacing w:after="160" w:line="259" w:lineRule="auto"/>
            </w:pPr>
          </w:p>
        </w:tc>
      </w:tr>
      <w:tr w:rsidR="008F2206" w:rsidRPr="008F2206" w14:paraId="1EB051C0" w14:textId="77777777" w:rsidTr="00126ED2">
        <w:tc>
          <w:tcPr>
            <w:tcW w:w="0" w:type="auto"/>
            <w:hideMark/>
          </w:tcPr>
          <w:p w14:paraId="7DFD9A6C" w14:textId="77777777" w:rsidR="008F2206" w:rsidRPr="008F2206" w:rsidRDefault="008F2206" w:rsidP="00126ED2">
            <w:pPr>
              <w:spacing w:after="160" w:line="259" w:lineRule="auto"/>
            </w:pPr>
            <w:r w:rsidRPr="008F2206">
              <w:rPr>
                <w:b/>
                <w:bCs/>
              </w:rPr>
              <w:t>Sulama Uygulamaları</w:t>
            </w:r>
          </w:p>
        </w:tc>
        <w:tc>
          <w:tcPr>
            <w:tcW w:w="3464" w:type="dxa"/>
            <w:hideMark/>
          </w:tcPr>
          <w:p w14:paraId="051A1DFE" w14:textId="77777777" w:rsidR="008F2206" w:rsidRPr="008F2206" w:rsidRDefault="008F2206" w:rsidP="00126ED2">
            <w:pPr>
              <w:spacing w:after="160" w:line="259" w:lineRule="auto"/>
            </w:pPr>
            <w:r w:rsidRPr="008F2206">
              <w:t>Suyun toprağa nasıl uygulandığına dair detaylar.</w:t>
            </w:r>
          </w:p>
        </w:tc>
        <w:tc>
          <w:tcPr>
            <w:tcW w:w="2268" w:type="dxa"/>
            <w:hideMark/>
          </w:tcPr>
          <w:p w14:paraId="55FD5D62" w14:textId="77777777" w:rsidR="008F2206" w:rsidRPr="008F2206" w:rsidRDefault="008F2206" w:rsidP="00126ED2">
            <w:r w:rsidRPr="008F2206">
              <w:t xml:space="preserve">- Damla Sulama </w:t>
            </w:r>
          </w:p>
          <w:p w14:paraId="73F456B5" w14:textId="77777777" w:rsidR="008F2206" w:rsidRPr="008F2206" w:rsidRDefault="008F2206" w:rsidP="00126ED2">
            <w:r w:rsidRPr="008F2206">
              <w:t xml:space="preserve">- Taşkın Sulama </w:t>
            </w:r>
          </w:p>
          <w:p w14:paraId="7FAF6359" w14:textId="77777777" w:rsidR="008F2206" w:rsidRPr="008F2206" w:rsidRDefault="008F2206" w:rsidP="00126ED2">
            <w:r w:rsidRPr="008F2206">
              <w:t xml:space="preserve">- Sprinkler Sistemleri </w:t>
            </w:r>
          </w:p>
          <w:p w14:paraId="06834871" w14:textId="77777777" w:rsidR="008F2206" w:rsidRPr="008F2206" w:rsidRDefault="008F2206" w:rsidP="00126ED2">
            <w:pPr>
              <w:spacing w:after="160" w:line="259" w:lineRule="auto"/>
            </w:pPr>
            <w:r w:rsidRPr="008F2206">
              <w:t>-Hiç kimse</w:t>
            </w:r>
          </w:p>
        </w:tc>
        <w:tc>
          <w:tcPr>
            <w:tcW w:w="5245" w:type="dxa"/>
            <w:hideMark/>
          </w:tcPr>
          <w:p w14:paraId="757EDB4F" w14:textId="77777777" w:rsidR="008F2206" w:rsidRPr="008F2206" w:rsidRDefault="008F2206" w:rsidP="00126ED2">
            <w:pPr>
              <w:spacing w:after="160" w:line="259" w:lineRule="auto"/>
            </w:pPr>
          </w:p>
        </w:tc>
      </w:tr>
    </w:tbl>
    <w:p w14:paraId="6D3CE387" w14:textId="77777777" w:rsidR="008F2206" w:rsidRPr="008F2206" w:rsidRDefault="008F2206" w:rsidP="00126ED2">
      <w:pPr>
        <w:rPr>
          <w:b/>
          <w:bCs/>
        </w:rPr>
      </w:pPr>
    </w:p>
    <w:p w14:paraId="53F19566" w14:textId="77777777" w:rsidR="008F2206" w:rsidRPr="008F2206" w:rsidRDefault="008F2206" w:rsidP="00126ED2">
      <w:pPr>
        <w:pStyle w:val="Heading2"/>
      </w:pPr>
      <w:r w:rsidRPr="008F2206">
        <w:t>Toprak Yönetimi Uygulamaları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268"/>
        <w:gridCol w:w="5121"/>
      </w:tblGrid>
      <w:tr w:rsidR="008F2206" w:rsidRPr="008F2206" w14:paraId="40DA20DE" w14:textId="77777777" w:rsidTr="00126ED2">
        <w:tc>
          <w:tcPr>
            <w:tcW w:w="2122" w:type="dxa"/>
            <w:hideMark/>
          </w:tcPr>
          <w:p w14:paraId="75FD3E7F" w14:textId="77777777" w:rsidR="008F2206" w:rsidRPr="008F2206" w:rsidRDefault="008F2206" w:rsidP="00126ED2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Soru</w:t>
            </w:r>
          </w:p>
        </w:tc>
        <w:tc>
          <w:tcPr>
            <w:tcW w:w="3260" w:type="dxa"/>
            <w:hideMark/>
          </w:tcPr>
          <w:p w14:paraId="0F53832E" w14:textId="77777777" w:rsidR="008F2206" w:rsidRPr="008F2206" w:rsidRDefault="008F2206" w:rsidP="00126ED2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Açıklama</w:t>
            </w:r>
          </w:p>
        </w:tc>
        <w:tc>
          <w:tcPr>
            <w:tcW w:w="2268" w:type="dxa"/>
            <w:hideMark/>
          </w:tcPr>
          <w:p w14:paraId="11DC24B3" w14:textId="77777777" w:rsidR="008F2206" w:rsidRPr="008F2206" w:rsidRDefault="008F2206" w:rsidP="00126ED2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Seçenekler</w:t>
            </w:r>
          </w:p>
        </w:tc>
        <w:tc>
          <w:tcPr>
            <w:tcW w:w="5121" w:type="dxa"/>
            <w:hideMark/>
          </w:tcPr>
          <w:p w14:paraId="4578A837" w14:textId="77777777" w:rsidR="008F2206" w:rsidRPr="008F2206" w:rsidRDefault="008F2206" w:rsidP="00126ED2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Kullanıcı Girişi</w:t>
            </w:r>
          </w:p>
        </w:tc>
      </w:tr>
      <w:tr w:rsidR="008F2206" w:rsidRPr="008F2206" w14:paraId="152B688A" w14:textId="77777777" w:rsidTr="00126ED2">
        <w:tc>
          <w:tcPr>
            <w:tcW w:w="2122" w:type="dxa"/>
            <w:hideMark/>
          </w:tcPr>
          <w:p w14:paraId="0B2BCB27" w14:textId="77777777" w:rsidR="008F2206" w:rsidRPr="008F2206" w:rsidRDefault="008F2206" w:rsidP="00126ED2">
            <w:pPr>
              <w:spacing w:after="160" w:line="259" w:lineRule="auto"/>
            </w:pPr>
            <w:r w:rsidRPr="008F2206">
              <w:rPr>
                <w:b/>
                <w:bCs/>
              </w:rPr>
              <w:t>Toprak İşleme Uygulamaları</w:t>
            </w:r>
          </w:p>
        </w:tc>
        <w:tc>
          <w:tcPr>
            <w:tcW w:w="3260" w:type="dxa"/>
            <w:hideMark/>
          </w:tcPr>
          <w:p w14:paraId="2A1D5D3A" w14:textId="77777777" w:rsidR="008F2206" w:rsidRPr="008F2206" w:rsidRDefault="008F2206" w:rsidP="00126ED2">
            <w:pPr>
              <w:spacing w:after="160" w:line="259" w:lineRule="auto"/>
            </w:pPr>
            <w:r w:rsidRPr="008F2206">
              <w:t>Toprak işlemeyi anlamak, toprak yapısını ve sıkıştırmayı değerlendirmeye yardımcı olur.</w:t>
            </w:r>
          </w:p>
        </w:tc>
        <w:tc>
          <w:tcPr>
            <w:tcW w:w="2268" w:type="dxa"/>
            <w:hideMark/>
          </w:tcPr>
          <w:p w14:paraId="438E4D8A" w14:textId="77777777" w:rsidR="008F2206" w:rsidRPr="008F2206" w:rsidRDefault="008F2206" w:rsidP="00126ED2">
            <w:r w:rsidRPr="008F2206">
              <w:t xml:space="preserve">- Konvansiyonel Toprak İşleme </w:t>
            </w:r>
          </w:p>
          <w:p w14:paraId="45418E4F" w14:textId="77777777" w:rsidR="008F2206" w:rsidRPr="008F2206" w:rsidRDefault="008F2206" w:rsidP="00126ED2">
            <w:r w:rsidRPr="008F2206">
              <w:t xml:space="preserve">- Toprak İşleme Yok </w:t>
            </w:r>
          </w:p>
          <w:p w14:paraId="7EFD4B1B" w14:textId="77777777" w:rsidR="008F2206" w:rsidRPr="008F2206" w:rsidRDefault="008F2206" w:rsidP="00126ED2">
            <w:r w:rsidRPr="008F2206">
              <w:t xml:space="preserve">- En az </w:t>
            </w:r>
          </w:p>
          <w:p w14:paraId="563745EA" w14:textId="77777777" w:rsidR="008F2206" w:rsidRPr="008F2206" w:rsidRDefault="008F2206" w:rsidP="00126ED2">
            <w:pPr>
              <w:spacing w:after="160" w:line="259" w:lineRule="auto"/>
            </w:pPr>
            <w:r w:rsidRPr="008F2206">
              <w:t>- Derin Toprak İşleme</w:t>
            </w:r>
          </w:p>
        </w:tc>
        <w:tc>
          <w:tcPr>
            <w:tcW w:w="5121" w:type="dxa"/>
            <w:hideMark/>
          </w:tcPr>
          <w:p w14:paraId="21820CA2" w14:textId="77777777" w:rsidR="008F2206" w:rsidRPr="008F2206" w:rsidRDefault="008F2206" w:rsidP="00126ED2">
            <w:pPr>
              <w:spacing w:after="160" w:line="259" w:lineRule="auto"/>
            </w:pPr>
          </w:p>
        </w:tc>
      </w:tr>
      <w:tr w:rsidR="008F2206" w:rsidRPr="008F2206" w14:paraId="3899C327" w14:textId="77777777" w:rsidTr="00126ED2">
        <w:tc>
          <w:tcPr>
            <w:tcW w:w="2122" w:type="dxa"/>
            <w:hideMark/>
          </w:tcPr>
          <w:p w14:paraId="3D5626C3" w14:textId="77777777" w:rsidR="008F2206" w:rsidRPr="008F2206" w:rsidRDefault="008F2206" w:rsidP="00126ED2">
            <w:pPr>
              <w:spacing w:after="160" w:line="259" w:lineRule="auto"/>
            </w:pPr>
            <w:r w:rsidRPr="008F2206">
              <w:rPr>
                <w:b/>
                <w:bCs/>
              </w:rPr>
              <w:lastRenderedPageBreak/>
              <w:t>Değişiklikler ve Girişler</w:t>
            </w:r>
          </w:p>
        </w:tc>
        <w:tc>
          <w:tcPr>
            <w:tcW w:w="3260" w:type="dxa"/>
            <w:hideMark/>
          </w:tcPr>
          <w:p w14:paraId="2D19DC42" w14:textId="77777777" w:rsidR="008F2206" w:rsidRPr="008F2206" w:rsidRDefault="008F2206" w:rsidP="00126ED2">
            <w:pPr>
              <w:spacing w:after="160" w:line="259" w:lineRule="auto"/>
            </w:pPr>
            <w:r w:rsidRPr="008F2206">
              <w:t>Toprağa ne eklendiğini bilmek doğurganlığı ve sağlığı bilgilendirir.</w:t>
            </w:r>
          </w:p>
        </w:tc>
        <w:tc>
          <w:tcPr>
            <w:tcW w:w="2268" w:type="dxa"/>
            <w:hideMark/>
          </w:tcPr>
          <w:p w14:paraId="5423AC83" w14:textId="77777777" w:rsidR="008F2206" w:rsidRPr="008F2206" w:rsidRDefault="008F2206" w:rsidP="00126ED2">
            <w:r w:rsidRPr="008F2206">
              <w:t xml:space="preserve">- Kimyasal Gübreler </w:t>
            </w:r>
          </w:p>
          <w:p w14:paraId="779E03F0" w14:textId="77777777" w:rsidR="008F2206" w:rsidRPr="008F2206" w:rsidRDefault="008F2206" w:rsidP="00126ED2">
            <w:r w:rsidRPr="008F2206">
              <w:t xml:space="preserve">- Organik Gübreler </w:t>
            </w:r>
          </w:p>
          <w:p w14:paraId="040A130A" w14:textId="77777777" w:rsidR="008F2206" w:rsidRPr="008F2206" w:rsidRDefault="008F2206" w:rsidP="00126ED2">
            <w:r w:rsidRPr="008F2206">
              <w:t xml:space="preserve">-Kompost </w:t>
            </w:r>
          </w:p>
          <w:p w14:paraId="11891C0F" w14:textId="77777777" w:rsidR="008F2206" w:rsidRPr="008F2206" w:rsidRDefault="008F2206" w:rsidP="00126ED2">
            <w:r w:rsidRPr="008F2206">
              <w:t xml:space="preserve">-Gübre </w:t>
            </w:r>
          </w:p>
          <w:p w14:paraId="5406327B" w14:textId="77777777" w:rsidR="008F2206" w:rsidRPr="008F2206" w:rsidRDefault="008F2206" w:rsidP="00126ED2">
            <w:r w:rsidRPr="008F2206">
              <w:t xml:space="preserve">-Kireç </w:t>
            </w:r>
          </w:p>
          <w:p w14:paraId="0CCB7A05" w14:textId="77777777" w:rsidR="008F2206" w:rsidRPr="008F2206" w:rsidRDefault="008F2206" w:rsidP="00126ED2">
            <w:pPr>
              <w:spacing w:after="160" w:line="259" w:lineRule="auto"/>
            </w:pPr>
            <w:r w:rsidRPr="008F2206">
              <w:t>-Hiç kimse</w:t>
            </w:r>
          </w:p>
        </w:tc>
        <w:tc>
          <w:tcPr>
            <w:tcW w:w="5121" w:type="dxa"/>
            <w:hideMark/>
          </w:tcPr>
          <w:p w14:paraId="7514C36B" w14:textId="77777777" w:rsidR="008F2206" w:rsidRPr="008F2206" w:rsidRDefault="008F2206" w:rsidP="00126ED2">
            <w:pPr>
              <w:spacing w:after="160" w:line="259" w:lineRule="auto"/>
            </w:pPr>
          </w:p>
        </w:tc>
      </w:tr>
      <w:tr w:rsidR="008F2206" w:rsidRPr="008F2206" w14:paraId="1E78E769" w14:textId="77777777" w:rsidTr="00126ED2">
        <w:tc>
          <w:tcPr>
            <w:tcW w:w="2122" w:type="dxa"/>
            <w:hideMark/>
          </w:tcPr>
          <w:p w14:paraId="7DE07C91" w14:textId="77777777" w:rsidR="008F2206" w:rsidRPr="008F2206" w:rsidRDefault="008F2206" w:rsidP="00126ED2">
            <w:pPr>
              <w:spacing w:after="160" w:line="259" w:lineRule="auto"/>
            </w:pPr>
            <w:r w:rsidRPr="008F2206">
              <w:rPr>
                <w:b/>
                <w:bCs/>
              </w:rPr>
              <w:t>Kapak Kırpma</w:t>
            </w:r>
          </w:p>
        </w:tc>
        <w:tc>
          <w:tcPr>
            <w:tcW w:w="3260" w:type="dxa"/>
            <w:hideMark/>
          </w:tcPr>
          <w:p w14:paraId="2817B8DE" w14:textId="77777777" w:rsidR="008F2206" w:rsidRPr="008F2206" w:rsidRDefault="008F2206" w:rsidP="00126ED2">
            <w:pPr>
              <w:spacing w:after="160" w:line="259" w:lineRule="auto"/>
            </w:pPr>
            <w:r w:rsidRPr="008F2206">
              <w:t>Örtü bitkileri, organik madde ve besin maddeleri ekleyerek toprak sağlığını iyileştirebilir.</w:t>
            </w:r>
          </w:p>
        </w:tc>
        <w:tc>
          <w:tcPr>
            <w:tcW w:w="2268" w:type="dxa"/>
            <w:hideMark/>
          </w:tcPr>
          <w:p w14:paraId="311BEF98" w14:textId="77777777" w:rsidR="008F2206" w:rsidRPr="008F2206" w:rsidRDefault="008F2206" w:rsidP="00126ED2">
            <w:r w:rsidRPr="008F2206">
              <w:t xml:space="preserve">-Bakliyat </w:t>
            </w:r>
          </w:p>
          <w:p w14:paraId="17C376FC" w14:textId="77777777" w:rsidR="008F2206" w:rsidRPr="008F2206" w:rsidRDefault="008F2206" w:rsidP="00126ED2">
            <w:r w:rsidRPr="008F2206">
              <w:t xml:space="preserve">-Ot </w:t>
            </w:r>
          </w:p>
          <w:p w14:paraId="40B85014" w14:textId="77777777" w:rsidR="008F2206" w:rsidRPr="008F2206" w:rsidRDefault="008F2206" w:rsidP="00126ED2">
            <w:r w:rsidRPr="008F2206">
              <w:t xml:space="preserve">- Brassicalar </w:t>
            </w:r>
          </w:p>
          <w:p w14:paraId="79E4E162" w14:textId="77777777" w:rsidR="008F2206" w:rsidRPr="008F2206" w:rsidRDefault="008F2206" w:rsidP="00126ED2">
            <w:pPr>
              <w:spacing w:after="160" w:line="259" w:lineRule="auto"/>
            </w:pPr>
            <w:r w:rsidRPr="008F2206">
              <w:t>-Hiç kimse</w:t>
            </w:r>
          </w:p>
        </w:tc>
        <w:tc>
          <w:tcPr>
            <w:tcW w:w="5121" w:type="dxa"/>
            <w:hideMark/>
          </w:tcPr>
          <w:p w14:paraId="5CA76FCD" w14:textId="77777777" w:rsidR="008F2206" w:rsidRPr="008F2206" w:rsidRDefault="008F2206" w:rsidP="00126ED2">
            <w:pPr>
              <w:spacing w:after="160" w:line="259" w:lineRule="auto"/>
            </w:pPr>
          </w:p>
        </w:tc>
      </w:tr>
    </w:tbl>
    <w:p w14:paraId="1F527C1E" w14:textId="77777777" w:rsidR="008F2206" w:rsidRPr="008F2206" w:rsidRDefault="008F2206" w:rsidP="00126ED2">
      <w:pPr>
        <w:rPr>
          <w:b/>
          <w:bCs/>
        </w:rPr>
      </w:pPr>
    </w:p>
    <w:p w14:paraId="6C4C6B9A" w14:textId="77777777" w:rsidR="008F2206" w:rsidRPr="008F2206" w:rsidRDefault="008F2206" w:rsidP="009B2FD9">
      <w:pPr>
        <w:pStyle w:val="Heading2"/>
      </w:pPr>
      <w:r w:rsidRPr="008F2206">
        <w:t>Toprak Erozyonu ve Koruma Uygulamaları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3020"/>
        <w:gridCol w:w="2268"/>
        <w:gridCol w:w="5245"/>
      </w:tblGrid>
      <w:tr w:rsidR="008F2206" w:rsidRPr="008F2206" w14:paraId="0A21C42B" w14:textId="77777777" w:rsidTr="009B2FD9">
        <w:tc>
          <w:tcPr>
            <w:tcW w:w="0" w:type="auto"/>
            <w:hideMark/>
          </w:tcPr>
          <w:p w14:paraId="4AC8F026" w14:textId="77777777" w:rsidR="008F2206" w:rsidRPr="008F2206" w:rsidRDefault="008F2206" w:rsidP="009B2FD9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Soru</w:t>
            </w:r>
          </w:p>
        </w:tc>
        <w:tc>
          <w:tcPr>
            <w:tcW w:w="3020" w:type="dxa"/>
            <w:hideMark/>
          </w:tcPr>
          <w:p w14:paraId="19B1CFBA" w14:textId="77777777" w:rsidR="008F2206" w:rsidRPr="008F2206" w:rsidRDefault="008F2206" w:rsidP="009B2FD9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Açıklama</w:t>
            </w:r>
          </w:p>
        </w:tc>
        <w:tc>
          <w:tcPr>
            <w:tcW w:w="2268" w:type="dxa"/>
            <w:hideMark/>
          </w:tcPr>
          <w:p w14:paraId="557AD7F4" w14:textId="77777777" w:rsidR="008F2206" w:rsidRPr="008F2206" w:rsidRDefault="008F2206" w:rsidP="009B2FD9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Seçenekler</w:t>
            </w:r>
          </w:p>
        </w:tc>
        <w:tc>
          <w:tcPr>
            <w:tcW w:w="5245" w:type="dxa"/>
            <w:hideMark/>
          </w:tcPr>
          <w:p w14:paraId="64BB8D1F" w14:textId="77777777" w:rsidR="008F2206" w:rsidRPr="008F2206" w:rsidRDefault="008F2206" w:rsidP="009B2FD9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Kullanıcı Girişi</w:t>
            </w:r>
          </w:p>
        </w:tc>
      </w:tr>
      <w:tr w:rsidR="008F2206" w:rsidRPr="008F2206" w14:paraId="3A0C023A" w14:textId="77777777" w:rsidTr="009B2FD9">
        <w:tc>
          <w:tcPr>
            <w:tcW w:w="0" w:type="auto"/>
            <w:hideMark/>
          </w:tcPr>
          <w:p w14:paraId="4C6F5A4C" w14:textId="77777777" w:rsidR="008F2206" w:rsidRPr="008F2206" w:rsidRDefault="008F2206" w:rsidP="009B2FD9">
            <w:pPr>
              <w:spacing w:after="160" w:line="259" w:lineRule="auto"/>
            </w:pPr>
            <w:r w:rsidRPr="008F2206">
              <w:rPr>
                <w:b/>
                <w:bCs/>
              </w:rPr>
              <w:t>Erozyon Sorunları</w:t>
            </w:r>
          </w:p>
        </w:tc>
        <w:tc>
          <w:tcPr>
            <w:tcW w:w="3020" w:type="dxa"/>
            <w:hideMark/>
          </w:tcPr>
          <w:p w14:paraId="66E7E3AF" w14:textId="77777777" w:rsidR="008F2206" w:rsidRPr="008F2206" w:rsidRDefault="008F2206" w:rsidP="009B2FD9">
            <w:pPr>
              <w:spacing w:after="160" w:line="259" w:lineRule="auto"/>
            </w:pPr>
            <w:r w:rsidRPr="008F2206">
              <w:t>Verimliliği azaltabilecek herhangi bir toprak kaybını tespit eder.</w:t>
            </w:r>
          </w:p>
        </w:tc>
        <w:tc>
          <w:tcPr>
            <w:tcW w:w="2268" w:type="dxa"/>
            <w:hideMark/>
          </w:tcPr>
          <w:p w14:paraId="691694C0" w14:textId="77777777" w:rsidR="008F2206" w:rsidRPr="008F2206" w:rsidRDefault="008F2206" w:rsidP="009B2FD9">
            <w:r w:rsidRPr="008F2206">
              <w:t xml:space="preserve">-Hiç kimse </w:t>
            </w:r>
          </w:p>
          <w:p w14:paraId="22558456" w14:textId="77777777" w:rsidR="008F2206" w:rsidRPr="008F2206" w:rsidRDefault="008F2206" w:rsidP="009B2FD9">
            <w:r w:rsidRPr="008F2206">
              <w:t xml:space="preserve">- Rüzgar erozyonu </w:t>
            </w:r>
          </w:p>
          <w:p w14:paraId="45C29103" w14:textId="77777777" w:rsidR="008F2206" w:rsidRPr="008F2206" w:rsidRDefault="008F2206" w:rsidP="009B2FD9">
            <w:r w:rsidRPr="008F2206">
              <w:t xml:space="preserve">- Su erozyonu </w:t>
            </w:r>
          </w:p>
          <w:p w14:paraId="5441FBA7" w14:textId="77777777" w:rsidR="008F2206" w:rsidRPr="008F2206" w:rsidRDefault="008F2206" w:rsidP="009B2FD9">
            <w:pPr>
              <w:spacing w:after="160" w:line="259" w:lineRule="auto"/>
            </w:pPr>
            <w:r w:rsidRPr="008F2206">
              <w:t>- Oluk Oluşumu</w:t>
            </w:r>
          </w:p>
        </w:tc>
        <w:tc>
          <w:tcPr>
            <w:tcW w:w="5245" w:type="dxa"/>
            <w:hideMark/>
          </w:tcPr>
          <w:p w14:paraId="02600E2A" w14:textId="77777777" w:rsidR="008F2206" w:rsidRPr="008F2206" w:rsidRDefault="008F2206" w:rsidP="009B2FD9">
            <w:pPr>
              <w:spacing w:after="160" w:line="259" w:lineRule="auto"/>
            </w:pPr>
          </w:p>
        </w:tc>
      </w:tr>
      <w:tr w:rsidR="008F2206" w:rsidRPr="008F2206" w14:paraId="6539CA76" w14:textId="77777777" w:rsidTr="009B2FD9">
        <w:tc>
          <w:tcPr>
            <w:tcW w:w="0" w:type="auto"/>
            <w:hideMark/>
          </w:tcPr>
          <w:p w14:paraId="79BE41E9" w14:textId="77777777" w:rsidR="008F2206" w:rsidRPr="008F2206" w:rsidRDefault="008F2206" w:rsidP="009B2FD9">
            <w:pPr>
              <w:spacing w:after="160" w:line="259" w:lineRule="auto"/>
            </w:pPr>
            <w:r w:rsidRPr="008F2206">
              <w:rPr>
                <w:b/>
                <w:bCs/>
              </w:rPr>
              <w:t>Koruma Önlemleri</w:t>
            </w:r>
          </w:p>
        </w:tc>
        <w:tc>
          <w:tcPr>
            <w:tcW w:w="3020" w:type="dxa"/>
            <w:hideMark/>
          </w:tcPr>
          <w:p w14:paraId="12F38C7F" w14:textId="77777777" w:rsidR="008F2206" w:rsidRPr="008F2206" w:rsidRDefault="008F2206" w:rsidP="009B2FD9">
            <w:pPr>
              <w:spacing w:after="160" w:line="259" w:lineRule="auto"/>
            </w:pPr>
            <w:r w:rsidRPr="008F2206">
              <w:t>Toprağı erozyondan korumaya yönelik uygulamalarla ilgili detaylar.</w:t>
            </w:r>
          </w:p>
        </w:tc>
        <w:tc>
          <w:tcPr>
            <w:tcW w:w="2268" w:type="dxa"/>
            <w:hideMark/>
          </w:tcPr>
          <w:p w14:paraId="24619990" w14:textId="77777777" w:rsidR="008F2206" w:rsidRPr="008F2206" w:rsidRDefault="008F2206" w:rsidP="009B2FD9">
            <w:r w:rsidRPr="008F2206">
              <w:t xml:space="preserve">- Teraslama </w:t>
            </w:r>
          </w:p>
          <w:p w14:paraId="4F4CF058" w14:textId="77777777" w:rsidR="008F2206" w:rsidRPr="008F2206" w:rsidRDefault="008F2206" w:rsidP="009B2FD9">
            <w:r w:rsidRPr="008F2206">
              <w:t xml:space="preserve">-Malçlama </w:t>
            </w:r>
          </w:p>
          <w:p w14:paraId="55AD414D" w14:textId="77777777" w:rsidR="008F2206" w:rsidRPr="008F2206" w:rsidRDefault="008F2206" w:rsidP="009B2FD9">
            <w:r w:rsidRPr="008F2206">
              <w:t xml:space="preserve">- Rüzgar perdeleri </w:t>
            </w:r>
          </w:p>
          <w:p w14:paraId="72AEFEF0" w14:textId="77777777" w:rsidR="008F2206" w:rsidRPr="008F2206" w:rsidRDefault="008F2206" w:rsidP="009B2FD9">
            <w:r w:rsidRPr="008F2206">
              <w:t xml:space="preserve">- Kontur Sürme </w:t>
            </w:r>
          </w:p>
          <w:p w14:paraId="3E772078" w14:textId="77777777" w:rsidR="008F2206" w:rsidRPr="008F2206" w:rsidRDefault="008F2206" w:rsidP="009B2FD9">
            <w:pPr>
              <w:spacing w:after="160" w:line="259" w:lineRule="auto"/>
            </w:pPr>
            <w:r w:rsidRPr="008F2206">
              <w:t>-Hiç kimse</w:t>
            </w:r>
          </w:p>
        </w:tc>
        <w:tc>
          <w:tcPr>
            <w:tcW w:w="5245" w:type="dxa"/>
            <w:hideMark/>
          </w:tcPr>
          <w:p w14:paraId="7B2568FE" w14:textId="77777777" w:rsidR="008F2206" w:rsidRPr="008F2206" w:rsidRDefault="008F2206" w:rsidP="009B2FD9">
            <w:pPr>
              <w:spacing w:after="160" w:line="259" w:lineRule="auto"/>
            </w:pPr>
          </w:p>
        </w:tc>
      </w:tr>
    </w:tbl>
    <w:p w14:paraId="75190A2C" w14:textId="77777777" w:rsidR="008F2206" w:rsidRPr="008F2206" w:rsidRDefault="008F2206" w:rsidP="009B2FD9">
      <w:pPr>
        <w:rPr>
          <w:b/>
          <w:bCs/>
        </w:rPr>
      </w:pPr>
    </w:p>
    <w:p w14:paraId="5CA83D1C" w14:textId="77777777" w:rsidR="008F2206" w:rsidRPr="008F2206" w:rsidRDefault="008F2206" w:rsidP="009B2FD9">
      <w:pPr>
        <w:pStyle w:val="Heading2"/>
      </w:pPr>
      <w:r w:rsidRPr="008F2206">
        <w:t>Haşere ve Hastalık Bilgileri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2623"/>
        <w:gridCol w:w="2268"/>
        <w:gridCol w:w="5300"/>
      </w:tblGrid>
      <w:tr w:rsidR="008F2206" w:rsidRPr="008F2206" w14:paraId="014DD368" w14:textId="77777777" w:rsidTr="009B2FD9">
        <w:tc>
          <w:tcPr>
            <w:tcW w:w="0" w:type="auto"/>
            <w:hideMark/>
          </w:tcPr>
          <w:p w14:paraId="3D3D3037" w14:textId="77777777" w:rsidR="008F2206" w:rsidRPr="008F2206" w:rsidRDefault="008F2206" w:rsidP="009B2FD9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Soru</w:t>
            </w:r>
          </w:p>
        </w:tc>
        <w:tc>
          <w:tcPr>
            <w:tcW w:w="2623" w:type="dxa"/>
            <w:hideMark/>
          </w:tcPr>
          <w:p w14:paraId="6F6F8E09" w14:textId="77777777" w:rsidR="008F2206" w:rsidRPr="008F2206" w:rsidRDefault="008F2206" w:rsidP="009B2FD9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Açıklama</w:t>
            </w:r>
          </w:p>
        </w:tc>
        <w:tc>
          <w:tcPr>
            <w:tcW w:w="2268" w:type="dxa"/>
            <w:hideMark/>
          </w:tcPr>
          <w:p w14:paraId="25A8EA3B" w14:textId="77777777" w:rsidR="008F2206" w:rsidRPr="008F2206" w:rsidRDefault="008F2206" w:rsidP="009B2FD9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Seçenekler</w:t>
            </w:r>
          </w:p>
        </w:tc>
        <w:tc>
          <w:tcPr>
            <w:tcW w:w="5300" w:type="dxa"/>
            <w:hideMark/>
          </w:tcPr>
          <w:p w14:paraId="5C2E8FC1" w14:textId="77777777" w:rsidR="008F2206" w:rsidRPr="008F2206" w:rsidRDefault="008F2206" w:rsidP="009B2FD9">
            <w:pPr>
              <w:spacing w:after="160" w:line="259" w:lineRule="auto"/>
              <w:rPr>
                <w:b/>
                <w:bCs/>
              </w:rPr>
            </w:pPr>
            <w:r w:rsidRPr="008F2206">
              <w:rPr>
                <w:b/>
                <w:bCs/>
              </w:rPr>
              <w:t>Kullanıcı Girişi</w:t>
            </w:r>
          </w:p>
        </w:tc>
      </w:tr>
      <w:tr w:rsidR="008F2206" w:rsidRPr="008F2206" w14:paraId="6CAA5F2A" w14:textId="77777777" w:rsidTr="009B2FD9">
        <w:tc>
          <w:tcPr>
            <w:tcW w:w="0" w:type="auto"/>
            <w:hideMark/>
          </w:tcPr>
          <w:p w14:paraId="21B3ECAA" w14:textId="77777777" w:rsidR="008F2206" w:rsidRPr="008F2206" w:rsidRDefault="008F2206" w:rsidP="009B2FD9">
            <w:pPr>
              <w:spacing w:after="160" w:line="259" w:lineRule="auto"/>
            </w:pPr>
            <w:r w:rsidRPr="008F2206">
              <w:rPr>
                <w:b/>
                <w:bCs/>
              </w:rPr>
              <w:t>Toprak Kaynaklı Zararlılar ve Hastalıklar</w:t>
            </w:r>
          </w:p>
        </w:tc>
        <w:tc>
          <w:tcPr>
            <w:tcW w:w="2623" w:type="dxa"/>
            <w:hideMark/>
          </w:tcPr>
          <w:p w14:paraId="0E8AEBDC" w14:textId="77777777" w:rsidR="008F2206" w:rsidRPr="008F2206" w:rsidRDefault="008F2206" w:rsidP="009B2FD9">
            <w:pPr>
              <w:spacing w:after="160" w:line="259" w:lineRule="auto"/>
            </w:pPr>
            <w:r w:rsidRPr="008F2206">
              <w:t xml:space="preserve">Mevcut zararlılar ve hastalıklar hakkındaki bilgiler, yönetim </w:t>
            </w:r>
            <w:r w:rsidRPr="008F2206">
              <w:lastRenderedPageBreak/>
              <w:t>stratejilerinin planlanmasına yardımcı olur.</w:t>
            </w:r>
          </w:p>
        </w:tc>
        <w:tc>
          <w:tcPr>
            <w:tcW w:w="2268" w:type="dxa"/>
            <w:hideMark/>
          </w:tcPr>
          <w:p w14:paraId="02871B73" w14:textId="77777777" w:rsidR="008F2206" w:rsidRPr="008F2206" w:rsidRDefault="008F2206" w:rsidP="009B2FD9">
            <w:r w:rsidRPr="008F2206">
              <w:lastRenderedPageBreak/>
              <w:t xml:space="preserve">-Nematod </w:t>
            </w:r>
          </w:p>
          <w:p w14:paraId="1434AF4F" w14:textId="77777777" w:rsidR="008F2206" w:rsidRPr="008F2206" w:rsidRDefault="008F2206" w:rsidP="009B2FD9">
            <w:r w:rsidRPr="008F2206">
              <w:t xml:space="preserve">-Mantar </w:t>
            </w:r>
          </w:p>
          <w:p w14:paraId="44361F17" w14:textId="77777777" w:rsidR="008F2206" w:rsidRPr="008F2206" w:rsidRDefault="008F2206" w:rsidP="009B2FD9">
            <w:r w:rsidRPr="008F2206">
              <w:t xml:space="preserve">-Bakteri </w:t>
            </w:r>
          </w:p>
          <w:p w14:paraId="6B537CB9" w14:textId="77777777" w:rsidR="008F2206" w:rsidRPr="008F2206" w:rsidRDefault="008F2206" w:rsidP="009B2FD9">
            <w:pPr>
              <w:spacing w:after="160" w:line="259" w:lineRule="auto"/>
            </w:pPr>
            <w:r w:rsidRPr="008F2206">
              <w:lastRenderedPageBreak/>
              <w:t>-Hiç kimse</w:t>
            </w:r>
          </w:p>
        </w:tc>
        <w:tc>
          <w:tcPr>
            <w:tcW w:w="5300" w:type="dxa"/>
            <w:hideMark/>
          </w:tcPr>
          <w:p w14:paraId="7CE4B2C0" w14:textId="77777777" w:rsidR="008F2206" w:rsidRPr="008F2206" w:rsidRDefault="008F2206" w:rsidP="009B2FD9">
            <w:pPr>
              <w:spacing w:after="160" w:line="259" w:lineRule="auto"/>
            </w:pPr>
          </w:p>
        </w:tc>
      </w:tr>
      <w:tr w:rsidR="008F2206" w:rsidRPr="008F2206" w14:paraId="00606765" w14:textId="77777777" w:rsidTr="009B2FD9">
        <w:tc>
          <w:tcPr>
            <w:tcW w:w="0" w:type="auto"/>
            <w:hideMark/>
          </w:tcPr>
          <w:p w14:paraId="5F11D25B" w14:textId="77777777" w:rsidR="008F2206" w:rsidRPr="008F2206" w:rsidRDefault="008F2206" w:rsidP="009B2FD9">
            <w:pPr>
              <w:spacing w:after="160" w:line="259" w:lineRule="auto"/>
            </w:pPr>
            <w:r w:rsidRPr="008F2206">
              <w:rPr>
                <w:b/>
                <w:bCs/>
              </w:rPr>
              <w:t>Haşere Yönetimi Uygulamaları</w:t>
            </w:r>
          </w:p>
        </w:tc>
        <w:tc>
          <w:tcPr>
            <w:tcW w:w="2623" w:type="dxa"/>
            <w:hideMark/>
          </w:tcPr>
          <w:p w14:paraId="49BFCFE4" w14:textId="77777777" w:rsidR="008F2206" w:rsidRPr="008F2206" w:rsidRDefault="008F2206" w:rsidP="009B2FD9">
            <w:pPr>
              <w:spacing w:after="160" w:line="259" w:lineRule="auto"/>
            </w:pPr>
            <w:r w:rsidRPr="008F2206">
              <w:t>Mevcut haşere yönetimi uygulamaları toprak sağlığını ve verimliliğini etkileyebilir.</w:t>
            </w:r>
          </w:p>
        </w:tc>
        <w:tc>
          <w:tcPr>
            <w:tcW w:w="2268" w:type="dxa"/>
            <w:hideMark/>
          </w:tcPr>
          <w:p w14:paraId="5E9727B5" w14:textId="77777777" w:rsidR="008F2206" w:rsidRPr="008F2206" w:rsidRDefault="008F2206" w:rsidP="009B2FD9">
            <w:r w:rsidRPr="008F2206">
              <w:t xml:space="preserve">- Kimyasal Pestisitler </w:t>
            </w:r>
          </w:p>
          <w:p w14:paraId="67DB2856" w14:textId="77777777" w:rsidR="008F2206" w:rsidRPr="008F2206" w:rsidRDefault="008F2206" w:rsidP="009B2FD9">
            <w:r w:rsidRPr="008F2206">
              <w:t xml:space="preserve">- Biyolojik Mücadele </w:t>
            </w:r>
          </w:p>
          <w:p w14:paraId="5DA7666C" w14:textId="77777777" w:rsidR="008F2206" w:rsidRPr="008F2206" w:rsidRDefault="008F2206" w:rsidP="009B2FD9">
            <w:r w:rsidRPr="008F2206">
              <w:t xml:space="preserve">- Ürün Rotasyonu </w:t>
            </w:r>
          </w:p>
          <w:p w14:paraId="7A112EBF" w14:textId="77777777" w:rsidR="008F2206" w:rsidRPr="008F2206" w:rsidRDefault="008F2206" w:rsidP="009B2FD9">
            <w:pPr>
              <w:spacing w:after="160" w:line="259" w:lineRule="auto"/>
            </w:pPr>
            <w:r w:rsidRPr="008F2206">
              <w:t>-Hiç kimse</w:t>
            </w:r>
          </w:p>
        </w:tc>
        <w:tc>
          <w:tcPr>
            <w:tcW w:w="5300" w:type="dxa"/>
            <w:hideMark/>
          </w:tcPr>
          <w:p w14:paraId="003B5CB6" w14:textId="77777777" w:rsidR="008F2206" w:rsidRPr="008F2206" w:rsidRDefault="008F2206" w:rsidP="009B2FD9">
            <w:pPr>
              <w:spacing w:after="160" w:line="259" w:lineRule="auto"/>
            </w:pPr>
          </w:p>
        </w:tc>
      </w:tr>
    </w:tbl>
    <w:p w14:paraId="0D6B46CB" w14:textId="77777777" w:rsidR="008F2206" w:rsidRDefault="008F2206" w:rsidP="009B2FD9"/>
    <w:p w14:paraId="29B9CC30" w14:textId="77777777" w:rsidR="00E65826" w:rsidRDefault="00E65826"/>
    <w:sectPr w:rsidR="00E65826" w:rsidSect="00E6582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26"/>
    <w:rsid w:val="00212C3B"/>
    <w:rsid w:val="002E2892"/>
    <w:rsid w:val="00317E25"/>
    <w:rsid w:val="0035715F"/>
    <w:rsid w:val="008F2206"/>
    <w:rsid w:val="00981C0C"/>
    <w:rsid w:val="009D5184"/>
    <w:rsid w:val="00AA2BD5"/>
    <w:rsid w:val="00AA6048"/>
    <w:rsid w:val="00DE1458"/>
    <w:rsid w:val="00E07E24"/>
    <w:rsid w:val="00E447AF"/>
    <w:rsid w:val="00E65826"/>
    <w:rsid w:val="00EC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5E382"/>
  <w15:chartTrackingRefBased/>
  <w15:docId w15:val="{F06BA091-879B-426C-861B-5D80765D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8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8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65826"/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5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Aksel</dc:creator>
  <cp:keywords/>
  <dc:description/>
  <cp:lastModifiedBy>Taner Aksel</cp:lastModifiedBy>
  <cp:revision>4</cp:revision>
  <dcterms:created xsi:type="dcterms:W3CDTF">2024-08-09T10:36:00Z</dcterms:created>
  <dcterms:modified xsi:type="dcterms:W3CDTF">2024-08-09T10:41:00Z</dcterms:modified>
</cp:coreProperties>
</file>